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728" w:rsidRDefault="00E07728" w:rsidP="00930D3B">
      <w:pPr>
        <w:keepNext/>
        <w:tabs>
          <w:tab w:val="clear" w:pos="6747"/>
          <w:tab w:val="right" w:pos="7088"/>
        </w:tabs>
        <w:spacing w:before="120"/>
        <w:ind w:right="-286"/>
        <w:jc w:val="center"/>
        <w:outlineLvl w:val="0"/>
        <w:rPr>
          <w:sz w:val="22"/>
        </w:rPr>
      </w:pPr>
    </w:p>
    <w:p w:rsidR="00B85412" w:rsidRDefault="00B85412" w:rsidP="00930D3B">
      <w:pPr>
        <w:keepNext/>
        <w:tabs>
          <w:tab w:val="clear" w:pos="6747"/>
          <w:tab w:val="right" w:pos="7088"/>
        </w:tabs>
        <w:spacing w:before="120"/>
        <w:ind w:right="-286"/>
        <w:jc w:val="center"/>
        <w:outlineLvl w:val="0"/>
        <w:rPr>
          <w:sz w:val="22"/>
        </w:rPr>
      </w:pPr>
    </w:p>
    <w:p w:rsidR="00B43275" w:rsidRDefault="00F57E12" w:rsidP="00930D3B">
      <w:pPr>
        <w:keepNext/>
        <w:tabs>
          <w:tab w:val="clear" w:pos="6747"/>
          <w:tab w:val="right" w:pos="7088"/>
        </w:tabs>
        <w:spacing w:before="120"/>
        <w:ind w:right="-286"/>
        <w:jc w:val="center"/>
        <w:outlineLvl w:val="0"/>
        <w:rPr>
          <w:sz w:val="22"/>
        </w:rPr>
      </w:pPr>
      <w:r>
        <w:rPr>
          <w:sz w:val="22"/>
        </w:rPr>
        <w:t xml:space="preserve">      </w:t>
      </w:r>
    </w:p>
    <w:p w:rsidR="000525FE" w:rsidRPr="00930D3B" w:rsidRDefault="00F57E12" w:rsidP="000525FE">
      <w:pPr>
        <w:keepNext/>
        <w:tabs>
          <w:tab w:val="clear" w:pos="6747"/>
          <w:tab w:val="right" w:pos="7088"/>
        </w:tabs>
        <w:spacing w:before="120"/>
        <w:ind w:right="-286"/>
        <w:jc w:val="center"/>
        <w:outlineLvl w:val="0"/>
        <w:rPr>
          <w:rFonts w:ascii="Arial" w:eastAsia="Times New Roman" w:hAnsi="Arial"/>
          <w:b/>
          <w:bCs/>
          <w:kern w:val="32"/>
          <w:sz w:val="22"/>
        </w:rPr>
      </w:pPr>
      <w:r>
        <w:rPr>
          <w:sz w:val="22"/>
        </w:rPr>
        <w:t xml:space="preserve"> </w:t>
      </w:r>
      <w:r w:rsidR="00B85412">
        <w:rPr>
          <w:sz w:val="22"/>
        </w:rPr>
        <w:t xml:space="preserve">     </w:t>
      </w:r>
      <w:r w:rsidR="000525FE" w:rsidRPr="00930D3B">
        <w:rPr>
          <w:rFonts w:ascii="Arial" w:eastAsia="Times New Roman" w:hAnsi="Arial"/>
          <w:b/>
          <w:bCs/>
          <w:kern w:val="32"/>
          <w:sz w:val="22"/>
        </w:rPr>
        <w:t>Holy Week &amp; Easter Services – Additional to Normal Service Times</w:t>
      </w:r>
    </w:p>
    <w:p w:rsidR="000525FE" w:rsidRPr="00930D3B" w:rsidRDefault="000525FE" w:rsidP="000525FE"/>
    <w:tbl>
      <w:tblPr>
        <w:tblW w:w="724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5"/>
        <w:gridCol w:w="1457"/>
        <w:gridCol w:w="4219"/>
      </w:tblGrid>
      <w:tr w:rsidR="001C678E" w:rsidRPr="00930D3B" w:rsidTr="00FE666F">
        <w:trPr>
          <w:trHeight w:val="497"/>
        </w:trPr>
        <w:tc>
          <w:tcPr>
            <w:tcW w:w="1565" w:type="dxa"/>
            <w:vAlign w:val="center"/>
          </w:tcPr>
          <w:p w:rsidR="001C678E" w:rsidRPr="00930D3B" w:rsidRDefault="001C678E" w:rsidP="001C678E">
            <w:pPr>
              <w:rPr>
                <w:b/>
                <w:szCs w:val="16"/>
              </w:rPr>
            </w:pPr>
            <w:r w:rsidRPr="00930D3B">
              <w:rPr>
                <w:b/>
                <w:szCs w:val="16"/>
              </w:rPr>
              <w:t>Bethesda</w:t>
            </w:r>
          </w:p>
        </w:tc>
        <w:tc>
          <w:tcPr>
            <w:tcW w:w="1457" w:type="dxa"/>
          </w:tcPr>
          <w:p w:rsidR="001C678E" w:rsidRPr="00932F1C" w:rsidRDefault="001C678E" w:rsidP="001C678E">
            <w:pPr>
              <w:spacing w:line="256" w:lineRule="auto"/>
              <w:rPr>
                <w:color w:val="FF0000"/>
              </w:rPr>
            </w:pPr>
          </w:p>
        </w:tc>
        <w:tc>
          <w:tcPr>
            <w:tcW w:w="4219" w:type="dxa"/>
          </w:tcPr>
          <w:p w:rsidR="001C678E" w:rsidRPr="00932F1C" w:rsidRDefault="001C678E" w:rsidP="001C678E">
            <w:pPr>
              <w:spacing w:line="256" w:lineRule="auto"/>
              <w:rPr>
                <w:color w:val="FF0000"/>
              </w:rPr>
            </w:pPr>
          </w:p>
        </w:tc>
      </w:tr>
      <w:tr w:rsidR="001C678E" w:rsidRPr="00930D3B" w:rsidTr="00097924">
        <w:trPr>
          <w:trHeight w:val="303"/>
        </w:trPr>
        <w:tc>
          <w:tcPr>
            <w:tcW w:w="1565" w:type="dxa"/>
            <w:vAlign w:val="center"/>
          </w:tcPr>
          <w:p w:rsidR="001C678E" w:rsidRPr="00930D3B" w:rsidRDefault="001C678E" w:rsidP="001C678E">
            <w:pPr>
              <w:rPr>
                <w:b/>
                <w:szCs w:val="16"/>
              </w:rPr>
            </w:pPr>
            <w:r w:rsidRPr="00930D3B">
              <w:rPr>
                <w:b/>
                <w:color w:val="000000"/>
                <w:szCs w:val="16"/>
              </w:rPr>
              <w:t>Blackshaw Head</w:t>
            </w:r>
          </w:p>
        </w:tc>
        <w:tc>
          <w:tcPr>
            <w:tcW w:w="1457" w:type="dxa"/>
            <w:vAlign w:val="center"/>
          </w:tcPr>
          <w:p w:rsidR="001C678E" w:rsidRPr="00EE6A46" w:rsidRDefault="001C678E" w:rsidP="001C678E">
            <w:pPr>
              <w:tabs>
                <w:tab w:val="clear" w:pos="454"/>
                <w:tab w:val="clear" w:pos="6747"/>
                <w:tab w:val="clear" w:pos="7711"/>
                <w:tab w:val="right" w:pos="1304"/>
              </w:tabs>
              <w:jc w:val="right"/>
              <w:rPr>
                <w:szCs w:val="16"/>
              </w:rPr>
            </w:pPr>
            <w:r w:rsidRPr="00EE6A46">
              <w:rPr>
                <w:szCs w:val="16"/>
              </w:rPr>
              <w:t>7.00pm 6/04/23</w:t>
            </w:r>
          </w:p>
          <w:p w:rsidR="001C678E" w:rsidRPr="00EE6A46" w:rsidRDefault="001C678E" w:rsidP="001C678E">
            <w:pPr>
              <w:tabs>
                <w:tab w:val="clear" w:pos="454"/>
                <w:tab w:val="clear" w:pos="6747"/>
                <w:tab w:val="clear" w:pos="7711"/>
                <w:tab w:val="right" w:pos="1304"/>
              </w:tabs>
              <w:jc w:val="right"/>
              <w:rPr>
                <w:szCs w:val="16"/>
              </w:rPr>
            </w:pPr>
            <w:r w:rsidRPr="00EE6A46">
              <w:rPr>
                <w:szCs w:val="16"/>
              </w:rPr>
              <w:t>8.00am 7/05/23</w:t>
            </w:r>
          </w:p>
        </w:tc>
        <w:tc>
          <w:tcPr>
            <w:tcW w:w="4219" w:type="dxa"/>
            <w:vAlign w:val="center"/>
          </w:tcPr>
          <w:p w:rsidR="001C678E" w:rsidRPr="00EE6A46" w:rsidRDefault="001C678E" w:rsidP="001C678E">
            <w:pPr>
              <w:rPr>
                <w:szCs w:val="16"/>
              </w:rPr>
            </w:pPr>
            <w:r w:rsidRPr="00EE6A46">
              <w:rPr>
                <w:szCs w:val="16"/>
              </w:rPr>
              <w:t>Worship</w:t>
            </w:r>
          </w:p>
          <w:p w:rsidR="001C678E" w:rsidRPr="00EE6A46" w:rsidRDefault="001C678E" w:rsidP="001C678E">
            <w:pPr>
              <w:rPr>
                <w:szCs w:val="16"/>
              </w:rPr>
            </w:pPr>
            <w:r w:rsidRPr="00EE6A46">
              <w:rPr>
                <w:szCs w:val="16"/>
              </w:rPr>
              <w:t>May Morning Service @ The Praying Hole, Colden Clough</w:t>
            </w:r>
          </w:p>
        </w:tc>
      </w:tr>
      <w:tr w:rsidR="001C678E" w:rsidRPr="00930D3B" w:rsidTr="00097924">
        <w:trPr>
          <w:trHeight w:val="303"/>
        </w:trPr>
        <w:tc>
          <w:tcPr>
            <w:tcW w:w="1565" w:type="dxa"/>
            <w:vAlign w:val="center"/>
          </w:tcPr>
          <w:p w:rsidR="001C678E" w:rsidRPr="00930D3B" w:rsidRDefault="001C678E" w:rsidP="001C678E">
            <w:pPr>
              <w:rPr>
                <w:b/>
                <w:color w:val="000000"/>
                <w:szCs w:val="16"/>
              </w:rPr>
            </w:pPr>
            <w:r w:rsidRPr="00930D3B">
              <w:rPr>
                <w:b/>
                <w:color w:val="000000"/>
                <w:szCs w:val="16"/>
              </w:rPr>
              <w:t xml:space="preserve">Boothtown &amp; </w:t>
            </w:r>
          </w:p>
          <w:p w:rsidR="001C678E" w:rsidRPr="00930D3B" w:rsidRDefault="001C678E" w:rsidP="001C678E">
            <w:pPr>
              <w:rPr>
                <w:b/>
                <w:szCs w:val="16"/>
              </w:rPr>
            </w:pPr>
            <w:r w:rsidRPr="00930D3B">
              <w:rPr>
                <w:b/>
                <w:color w:val="000000"/>
                <w:szCs w:val="16"/>
              </w:rPr>
              <w:t>Southowram</w:t>
            </w:r>
          </w:p>
        </w:tc>
        <w:tc>
          <w:tcPr>
            <w:tcW w:w="1457" w:type="dxa"/>
            <w:vAlign w:val="center"/>
          </w:tcPr>
          <w:p w:rsidR="001C678E" w:rsidRPr="00AC6F76" w:rsidRDefault="001C678E" w:rsidP="001C678E">
            <w:pPr>
              <w:tabs>
                <w:tab w:val="clear" w:pos="454"/>
                <w:tab w:val="clear" w:pos="6747"/>
                <w:tab w:val="clear" w:pos="7711"/>
                <w:tab w:val="right" w:pos="1304"/>
              </w:tabs>
              <w:jc w:val="right"/>
              <w:rPr>
                <w:szCs w:val="16"/>
              </w:rPr>
            </w:pPr>
            <w:r w:rsidRPr="00AC6F76">
              <w:rPr>
                <w:szCs w:val="16"/>
              </w:rPr>
              <w:t>7.00pm 7/</w:t>
            </w:r>
            <w:r>
              <w:rPr>
                <w:szCs w:val="16"/>
              </w:rPr>
              <w:t>0</w:t>
            </w:r>
            <w:r w:rsidRPr="00AC6F76">
              <w:rPr>
                <w:szCs w:val="16"/>
              </w:rPr>
              <w:t>4/23</w:t>
            </w:r>
          </w:p>
        </w:tc>
        <w:tc>
          <w:tcPr>
            <w:tcW w:w="4219" w:type="dxa"/>
            <w:vAlign w:val="center"/>
          </w:tcPr>
          <w:p w:rsidR="001C678E" w:rsidRPr="00AC6F76" w:rsidRDefault="001C678E" w:rsidP="001C678E">
            <w:pPr>
              <w:rPr>
                <w:szCs w:val="16"/>
              </w:rPr>
            </w:pPr>
            <w:r>
              <w:rPr>
                <w:szCs w:val="16"/>
              </w:rPr>
              <w:t>Good Friday S</w:t>
            </w:r>
            <w:r w:rsidRPr="00AC6F76">
              <w:rPr>
                <w:szCs w:val="16"/>
              </w:rPr>
              <w:t>ervice</w:t>
            </w:r>
            <w:r>
              <w:rPr>
                <w:szCs w:val="16"/>
              </w:rPr>
              <w:t xml:space="preserve"> - Christie</w:t>
            </w:r>
          </w:p>
        </w:tc>
      </w:tr>
      <w:tr w:rsidR="001C678E" w:rsidRPr="00930D3B" w:rsidTr="00097924">
        <w:trPr>
          <w:trHeight w:val="303"/>
        </w:trPr>
        <w:tc>
          <w:tcPr>
            <w:tcW w:w="1565" w:type="dxa"/>
            <w:vAlign w:val="center"/>
          </w:tcPr>
          <w:p w:rsidR="001C678E" w:rsidRPr="00930D3B" w:rsidRDefault="001C678E" w:rsidP="001C678E">
            <w:pPr>
              <w:rPr>
                <w:b/>
                <w:szCs w:val="16"/>
              </w:rPr>
            </w:pPr>
            <w:r w:rsidRPr="00930D3B">
              <w:rPr>
                <w:b/>
                <w:color w:val="000000"/>
                <w:szCs w:val="16"/>
              </w:rPr>
              <w:t>Brighouse Central</w:t>
            </w:r>
          </w:p>
        </w:tc>
        <w:tc>
          <w:tcPr>
            <w:tcW w:w="1457" w:type="dxa"/>
          </w:tcPr>
          <w:p w:rsidR="001C678E" w:rsidRPr="002C7AAD" w:rsidRDefault="001C678E" w:rsidP="001C678E">
            <w:pPr>
              <w:tabs>
                <w:tab w:val="clear" w:pos="454"/>
                <w:tab w:val="clear" w:pos="6747"/>
                <w:tab w:val="clear" w:pos="7711"/>
                <w:tab w:val="right" w:pos="1304"/>
              </w:tabs>
              <w:jc w:val="right"/>
              <w:rPr>
                <w:szCs w:val="16"/>
              </w:rPr>
            </w:pPr>
            <w:r w:rsidRPr="002C7AAD">
              <w:rPr>
                <w:szCs w:val="16"/>
              </w:rPr>
              <w:t>7:00pm 6/04/23</w:t>
            </w:r>
          </w:p>
          <w:p w:rsidR="001C678E" w:rsidRPr="002C7AAD" w:rsidRDefault="001C678E" w:rsidP="001C678E">
            <w:pPr>
              <w:tabs>
                <w:tab w:val="clear" w:pos="454"/>
                <w:tab w:val="clear" w:pos="6747"/>
                <w:tab w:val="clear" w:pos="7711"/>
                <w:tab w:val="right" w:pos="1304"/>
              </w:tabs>
              <w:jc w:val="right"/>
              <w:rPr>
                <w:szCs w:val="16"/>
              </w:rPr>
            </w:pPr>
            <w:r w:rsidRPr="002C7AAD">
              <w:rPr>
                <w:szCs w:val="16"/>
              </w:rPr>
              <w:t>12:30pm 7/04/23</w:t>
            </w:r>
          </w:p>
        </w:tc>
        <w:tc>
          <w:tcPr>
            <w:tcW w:w="4219" w:type="dxa"/>
          </w:tcPr>
          <w:p w:rsidR="001C678E" w:rsidRPr="002C7AAD" w:rsidRDefault="001C678E" w:rsidP="001C678E">
            <w:pPr>
              <w:rPr>
                <w:szCs w:val="16"/>
              </w:rPr>
            </w:pPr>
            <w:r w:rsidRPr="002C7AAD">
              <w:rPr>
                <w:szCs w:val="16"/>
              </w:rPr>
              <w:t>Maundy Thursday Communion - Atkins</w:t>
            </w:r>
          </w:p>
          <w:p w:rsidR="001C678E" w:rsidRPr="002C7AAD" w:rsidRDefault="001C678E" w:rsidP="001C678E">
            <w:pPr>
              <w:rPr>
                <w:szCs w:val="16"/>
              </w:rPr>
            </w:pPr>
            <w:r w:rsidRPr="002C7AAD">
              <w:rPr>
                <w:szCs w:val="16"/>
              </w:rPr>
              <w:t>Good Friday Service - Atkins</w:t>
            </w:r>
          </w:p>
        </w:tc>
      </w:tr>
      <w:tr w:rsidR="001C678E" w:rsidRPr="00930D3B" w:rsidTr="00097924">
        <w:trPr>
          <w:trHeight w:val="303"/>
        </w:trPr>
        <w:tc>
          <w:tcPr>
            <w:tcW w:w="1565" w:type="dxa"/>
            <w:tcBorders>
              <w:bottom w:val="nil"/>
            </w:tcBorders>
            <w:vAlign w:val="center"/>
          </w:tcPr>
          <w:p w:rsidR="001C678E" w:rsidRPr="00930D3B" w:rsidRDefault="001C678E" w:rsidP="001C678E">
            <w:pPr>
              <w:rPr>
                <w:b/>
                <w:color w:val="000000"/>
                <w:szCs w:val="16"/>
              </w:rPr>
            </w:pPr>
            <w:r w:rsidRPr="00930D3B">
              <w:rPr>
                <w:b/>
                <w:color w:val="000000"/>
                <w:szCs w:val="16"/>
              </w:rPr>
              <w:t>Christ Church LEP</w:t>
            </w:r>
          </w:p>
        </w:tc>
        <w:tc>
          <w:tcPr>
            <w:tcW w:w="1457" w:type="dxa"/>
            <w:tcBorders>
              <w:bottom w:val="nil"/>
            </w:tcBorders>
            <w:vAlign w:val="center"/>
          </w:tcPr>
          <w:p w:rsidR="001C678E" w:rsidRPr="0024562B" w:rsidRDefault="001C678E" w:rsidP="001C678E">
            <w:pPr>
              <w:tabs>
                <w:tab w:val="clear" w:pos="454"/>
                <w:tab w:val="clear" w:pos="6747"/>
                <w:tab w:val="clear" w:pos="7711"/>
                <w:tab w:val="right" w:pos="1304"/>
              </w:tabs>
              <w:jc w:val="right"/>
              <w:rPr>
                <w:szCs w:val="16"/>
              </w:rPr>
            </w:pPr>
            <w:r w:rsidRPr="0024562B">
              <w:rPr>
                <w:szCs w:val="16"/>
              </w:rPr>
              <w:t>7:30pm 6/04/23</w:t>
            </w:r>
          </w:p>
          <w:p w:rsidR="001C678E" w:rsidRPr="0024562B" w:rsidRDefault="001C678E" w:rsidP="001C678E">
            <w:pPr>
              <w:tabs>
                <w:tab w:val="clear" w:pos="454"/>
                <w:tab w:val="clear" w:pos="6747"/>
                <w:tab w:val="clear" w:pos="7711"/>
                <w:tab w:val="right" w:pos="1304"/>
              </w:tabs>
              <w:jc w:val="right"/>
              <w:rPr>
                <w:szCs w:val="16"/>
              </w:rPr>
            </w:pPr>
            <w:r w:rsidRPr="0024562B">
              <w:rPr>
                <w:szCs w:val="16"/>
              </w:rPr>
              <w:t>2.30pm 7/04/23</w:t>
            </w:r>
          </w:p>
        </w:tc>
        <w:tc>
          <w:tcPr>
            <w:tcW w:w="4219" w:type="dxa"/>
            <w:tcBorders>
              <w:bottom w:val="nil"/>
            </w:tcBorders>
            <w:vAlign w:val="center"/>
          </w:tcPr>
          <w:p w:rsidR="001C678E" w:rsidRPr="0024562B" w:rsidRDefault="001C678E" w:rsidP="001C678E">
            <w:pPr>
              <w:rPr>
                <w:szCs w:val="16"/>
              </w:rPr>
            </w:pPr>
            <w:r w:rsidRPr="0024562B">
              <w:rPr>
                <w:szCs w:val="16"/>
              </w:rPr>
              <w:t>Maundy Thursday Communion – Stead</w:t>
            </w:r>
          </w:p>
          <w:p w:rsidR="001C678E" w:rsidRPr="0024562B" w:rsidRDefault="001C678E" w:rsidP="001C678E">
            <w:pPr>
              <w:rPr>
                <w:szCs w:val="16"/>
              </w:rPr>
            </w:pPr>
            <w:r w:rsidRPr="0024562B">
              <w:rPr>
                <w:szCs w:val="16"/>
              </w:rPr>
              <w:t>Good Friday Service – Sherwood</w:t>
            </w:r>
          </w:p>
        </w:tc>
      </w:tr>
      <w:tr w:rsidR="001C678E" w:rsidRPr="00930D3B" w:rsidTr="00097924">
        <w:trPr>
          <w:trHeight w:val="303"/>
        </w:trPr>
        <w:tc>
          <w:tcPr>
            <w:tcW w:w="1565" w:type="dxa"/>
            <w:vAlign w:val="center"/>
          </w:tcPr>
          <w:p w:rsidR="001C678E" w:rsidRPr="00930D3B" w:rsidRDefault="001C678E" w:rsidP="001C678E">
            <w:pPr>
              <w:rPr>
                <w:b/>
                <w:szCs w:val="16"/>
              </w:rPr>
            </w:pPr>
            <w:r w:rsidRPr="00930D3B">
              <w:rPr>
                <w:b/>
                <w:color w:val="000000"/>
                <w:szCs w:val="16"/>
              </w:rPr>
              <w:t>Clifton</w:t>
            </w:r>
          </w:p>
        </w:tc>
        <w:tc>
          <w:tcPr>
            <w:tcW w:w="1457" w:type="dxa"/>
            <w:vAlign w:val="center"/>
          </w:tcPr>
          <w:p w:rsidR="001C678E" w:rsidRPr="00932F1C" w:rsidRDefault="001C678E" w:rsidP="001C678E">
            <w:pPr>
              <w:tabs>
                <w:tab w:val="clear" w:pos="454"/>
                <w:tab w:val="clear" w:pos="6747"/>
                <w:tab w:val="clear" w:pos="7711"/>
                <w:tab w:val="right" w:pos="1304"/>
              </w:tabs>
              <w:jc w:val="right"/>
              <w:rPr>
                <w:color w:val="FF0000"/>
                <w:szCs w:val="16"/>
              </w:rPr>
            </w:pPr>
          </w:p>
        </w:tc>
        <w:tc>
          <w:tcPr>
            <w:tcW w:w="4219" w:type="dxa"/>
            <w:vAlign w:val="center"/>
          </w:tcPr>
          <w:p w:rsidR="001C678E" w:rsidRPr="00932F1C" w:rsidRDefault="001C678E" w:rsidP="001C678E">
            <w:pPr>
              <w:rPr>
                <w:color w:val="FF0000"/>
                <w:szCs w:val="16"/>
              </w:rPr>
            </w:pPr>
          </w:p>
        </w:tc>
      </w:tr>
      <w:tr w:rsidR="001C678E" w:rsidRPr="00930D3B" w:rsidTr="00097924">
        <w:trPr>
          <w:trHeight w:val="303"/>
        </w:trPr>
        <w:tc>
          <w:tcPr>
            <w:tcW w:w="1565" w:type="dxa"/>
            <w:tcBorders>
              <w:top w:val="single" w:sz="4" w:space="0" w:color="auto"/>
              <w:bottom w:val="single" w:sz="4" w:space="0" w:color="auto"/>
            </w:tcBorders>
            <w:vAlign w:val="center"/>
          </w:tcPr>
          <w:p w:rsidR="001C678E" w:rsidRPr="00930D3B" w:rsidRDefault="001C678E" w:rsidP="001C678E">
            <w:pPr>
              <w:rPr>
                <w:b/>
                <w:color w:val="000000"/>
                <w:szCs w:val="16"/>
              </w:rPr>
            </w:pPr>
            <w:r w:rsidRPr="00930D3B">
              <w:rPr>
                <w:b/>
                <w:color w:val="000000"/>
                <w:szCs w:val="16"/>
              </w:rPr>
              <w:t>Cross Hills</w:t>
            </w:r>
          </w:p>
        </w:tc>
        <w:tc>
          <w:tcPr>
            <w:tcW w:w="1457" w:type="dxa"/>
            <w:tcBorders>
              <w:top w:val="single" w:sz="4" w:space="0" w:color="auto"/>
              <w:bottom w:val="single" w:sz="4" w:space="0" w:color="auto"/>
            </w:tcBorders>
            <w:vAlign w:val="center"/>
          </w:tcPr>
          <w:p w:rsidR="001C678E" w:rsidRPr="00932F1C" w:rsidRDefault="001C678E" w:rsidP="001C678E">
            <w:pPr>
              <w:tabs>
                <w:tab w:val="clear" w:pos="454"/>
                <w:tab w:val="clear" w:pos="6747"/>
                <w:tab w:val="clear" w:pos="7711"/>
                <w:tab w:val="right" w:pos="1304"/>
              </w:tabs>
              <w:jc w:val="right"/>
              <w:rPr>
                <w:color w:val="FF0000"/>
                <w:szCs w:val="16"/>
              </w:rPr>
            </w:pPr>
          </w:p>
        </w:tc>
        <w:tc>
          <w:tcPr>
            <w:tcW w:w="4219" w:type="dxa"/>
            <w:tcBorders>
              <w:top w:val="single" w:sz="4" w:space="0" w:color="auto"/>
              <w:bottom w:val="single" w:sz="4" w:space="0" w:color="auto"/>
            </w:tcBorders>
            <w:vAlign w:val="center"/>
          </w:tcPr>
          <w:p w:rsidR="001C678E" w:rsidRPr="00932F1C" w:rsidRDefault="001C678E" w:rsidP="001C678E">
            <w:pPr>
              <w:rPr>
                <w:color w:val="FF0000"/>
                <w:szCs w:val="16"/>
              </w:rPr>
            </w:pPr>
          </w:p>
        </w:tc>
      </w:tr>
      <w:tr w:rsidR="001C678E" w:rsidRPr="00930D3B" w:rsidTr="00097924">
        <w:trPr>
          <w:trHeight w:val="303"/>
        </w:trPr>
        <w:tc>
          <w:tcPr>
            <w:tcW w:w="1565" w:type="dxa"/>
            <w:tcBorders>
              <w:bottom w:val="nil"/>
            </w:tcBorders>
            <w:vAlign w:val="center"/>
          </w:tcPr>
          <w:p w:rsidR="001C678E" w:rsidRPr="00930D3B" w:rsidRDefault="001C678E" w:rsidP="001C678E">
            <w:pPr>
              <w:rPr>
                <w:b/>
                <w:color w:val="000000"/>
                <w:szCs w:val="16"/>
              </w:rPr>
            </w:pPr>
            <w:r w:rsidRPr="00930D3B">
              <w:rPr>
                <w:b/>
                <w:color w:val="000000"/>
                <w:szCs w:val="16"/>
              </w:rPr>
              <w:t>Hebden Royd</w:t>
            </w:r>
          </w:p>
        </w:tc>
        <w:tc>
          <w:tcPr>
            <w:tcW w:w="1457" w:type="dxa"/>
            <w:tcBorders>
              <w:bottom w:val="nil"/>
            </w:tcBorders>
            <w:vAlign w:val="center"/>
          </w:tcPr>
          <w:p w:rsidR="001C678E" w:rsidRPr="00EE6A46" w:rsidRDefault="001C678E" w:rsidP="001C678E">
            <w:pPr>
              <w:tabs>
                <w:tab w:val="clear" w:pos="454"/>
                <w:tab w:val="clear" w:pos="6747"/>
                <w:tab w:val="clear" w:pos="7711"/>
                <w:tab w:val="right" w:pos="1304"/>
              </w:tabs>
              <w:jc w:val="right"/>
              <w:rPr>
                <w:szCs w:val="16"/>
              </w:rPr>
            </w:pPr>
            <w:r w:rsidRPr="00EE6A46">
              <w:rPr>
                <w:szCs w:val="16"/>
              </w:rPr>
              <w:t>8.00am 7/05/23</w:t>
            </w:r>
          </w:p>
        </w:tc>
        <w:tc>
          <w:tcPr>
            <w:tcW w:w="4219" w:type="dxa"/>
            <w:tcBorders>
              <w:bottom w:val="nil"/>
            </w:tcBorders>
            <w:vAlign w:val="center"/>
          </w:tcPr>
          <w:p w:rsidR="001C678E" w:rsidRPr="00EE6A46" w:rsidRDefault="001C678E" w:rsidP="001C678E">
            <w:pPr>
              <w:rPr>
                <w:szCs w:val="16"/>
              </w:rPr>
            </w:pPr>
            <w:r w:rsidRPr="00EE6A46">
              <w:rPr>
                <w:szCs w:val="16"/>
              </w:rPr>
              <w:t xml:space="preserve">May Morning Service @ The Praying Hole, Colden Clough </w:t>
            </w:r>
          </w:p>
        </w:tc>
      </w:tr>
      <w:tr w:rsidR="001C678E" w:rsidRPr="00930D3B" w:rsidTr="00097924">
        <w:trPr>
          <w:trHeight w:val="303"/>
        </w:trPr>
        <w:tc>
          <w:tcPr>
            <w:tcW w:w="1565" w:type="dxa"/>
            <w:vAlign w:val="center"/>
          </w:tcPr>
          <w:p w:rsidR="001C678E" w:rsidRPr="00930D3B" w:rsidRDefault="001C678E" w:rsidP="001C678E">
            <w:pPr>
              <w:rPr>
                <w:b/>
                <w:szCs w:val="16"/>
              </w:rPr>
            </w:pPr>
            <w:r w:rsidRPr="00930D3B">
              <w:rPr>
                <w:b/>
                <w:color w:val="000000"/>
                <w:szCs w:val="16"/>
              </w:rPr>
              <w:t xml:space="preserve">Heptonstall </w:t>
            </w:r>
          </w:p>
        </w:tc>
        <w:tc>
          <w:tcPr>
            <w:tcW w:w="1457" w:type="dxa"/>
            <w:vAlign w:val="center"/>
          </w:tcPr>
          <w:p w:rsidR="001C678E" w:rsidRPr="002D0143" w:rsidRDefault="001C678E" w:rsidP="001C678E">
            <w:pPr>
              <w:tabs>
                <w:tab w:val="clear" w:pos="454"/>
                <w:tab w:val="clear" w:pos="6747"/>
                <w:tab w:val="clear" w:pos="7711"/>
                <w:tab w:val="right" w:pos="1304"/>
              </w:tabs>
              <w:jc w:val="right"/>
              <w:rPr>
                <w:szCs w:val="16"/>
              </w:rPr>
            </w:pPr>
            <w:r w:rsidRPr="002D0143">
              <w:rPr>
                <w:szCs w:val="16"/>
              </w:rPr>
              <w:t>6/04/23</w:t>
            </w:r>
          </w:p>
          <w:p w:rsidR="001C678E" w:rsidRPr="002D0143" w:rsidRDefault="001C678E" w:rsidP="001C678E">
            <w:pPr>
              <w:tabs>
                <w:tab w:val="clear" w:pos="454"/>
                <w:tab w:val="clear" w:pos="6747"/>
                <w:tab w:val="clear" w:pos="7711"/>
                <w:tab w:val="right" w:pos="1304"/>
              </w:tabs>
              <w:jc w:val="right"/>
              <w:rPr>
                <w:szCs w:val="16"/>
              </w:rPr>
            </w:pPr>
            <w:r w:rsidRPr="002D0143">
              <w:rPr>
                <w:szCs w:val="16"/>
              </w:rPr>
              <w:t>11:00am 7/04/23</w:t>
            </w:r>
          </w:p>
          <w:p w:rsidR="001C678E" w:rsidRPr="002D0143" w:rsidRDefault="001C678E" w:rsidP="001C678E">
            <w:pPr>
              <w:tabs>
                <w:tab w:val="clear" w:pos="454"/>
                <w:tab w:val="clear" w:pos="6747"/>
                <w:tab w:val="clear" w:pos="7711"/>
                <w:tab w:val="right" w:pos="1304"/>
              </w:tabs>
              <w:jc w:val="right"/>
              <w:rPr>
                <w:szCs w:val="16"/>
              </w:rPr>
            </w:pPr>
            <w:r w:rsidRPr="002D0143">
              <w:rPr>
                <w:szCs w:val="16"/>
              </w:rPr>
              <w:t>8.00am 7/05/23</w:t>
            </w:r>
          </w:p>
        </w:tc>
        <w:tc>
          <w:tcPr>
            <w:tcW w:w="4219" w:type="dxa"/>
            <w:vAlign w:val="center"/>
          </w:tcPr>
          <w:p w:rsidR="001C678E" w:rsidRPr="002D0143" w:rsidRDefault="001C678E" w:rsidP="001C678E">
            <w:pPr>
              <w:rPr>
                <w:szCs w:val="16"/>
              </w:rPr>
            </w:pPr>
            <w:r w:rsidRPr="002D0143">
              <w:rPr>
                <w:szCs w:val="16"/>
              </w:rPr>
              <w:t xml:space="preserve">US with St. Thomas </w:t>
            </w:r>
          </w:p>
          <w:p w:rsidR="001C678E" w:rsidRPr="002D0143" w:rsidRDefault="001C678E" w:rsidP="001C678E">
            <w:pPr>
              <w:rPr>
                <w:szCs w:val="16"/>
              </w:rPr>
            </w:pPr>
            <w:r w:rsidRPr="002D0143">
              <w:rPr>
                <w:szCs w:val="16"/>
              </w:rPr>
              <w:t>At St. Thomas</w:t>
            </w:r>
          </w:p>
          <w:p w:rsidR="001C678E" w:rsidRPr="002D0143" w:rsidRDefault="001C678E" w:rsidP="001C678E">
            <w:pPr>
              <w:rPr>
                <w:szCs w:val="16"/>
              </w:rPr>
            </w:pPr>
            <w:r w:rsidRPr="002D0143">
              <w:rPr>
                <w:szCs w:val="16"/>
              </w:rPr>
              <w:t xml:space="preserve">May Morning Service @ The Praying Hole, Colden Clough </w:t>
            </w:r>
          </w:p>
        </w:tc>
      </w:tr>
      <w:tr w:rsidR="001C678E" w:rsidRPr="00930D3B" w:rsidTr="00097924">
        <w:trPr>
          <w:trHeight w:val="303"/>
        </w:trPr>
        <w:tc>
          <w:tcPr>
            <w:tcW w:w="1565" w:type="dxa"/>
            <w:vAlign w:val="center"/>
          </w:tcPr>
          <w:p w:rsidR="001C678E" w:rsidRPr="00930D3B" w:rsidRDefault="001C678E" w:rsidP="001C678E">
            <w:pPr>
              <w:rPr>
                <w:b/>
                <w:color w:val="000000"/>
                <w:szCs w:val="16"/>
              </w:rPr>
            </w:pPr>
            <w:r w:rsidRPr="00930D3B">
              <w:rPr>
                <w:b/>
                <w:color w:val="000000"/>
                <w:szCs w:val="16"/>
              </w:rPr>
              <w:t>Highgate</w:t>
            </w:r>
          </w:p>
        </w:tc>
        <w:tc>
          <w:tcPr>
            <w:tcW w:w="1457" w:type="dxa"/>
            <w:vAlign w:val="center"/>
          </w:tcPr>
          <w:p w:rsidR="001C678E" w:rsidRPr="00932F1C" w:rsidRDefault="001C678E" w:rsidP="001C678E">
            <w:pPr>
              <w:tabs>
                <w:tab w:val="clear" w:pos="454"/>
                <w:tab w:val="clear" w:pos="6747"/>
                <w:tab w:val="clear" w:pos="7711"/>
                <w:tab w:val="right" w:pos="1304"/>
              </w:tabs>
              <w:jc w:val="right"/>
              <w:rPr>
                <w:color w:val="FF0000"/>
                <w:szCs w:val="16"/>
              </w:rPr>
            </w:pPr>
          </w:p>
        </w:tc>
        <w:tc>
          <w:tcPr>
            <w:tcW w:w="4219" w:type="dxa"/>
            <w:vAlign w:val="center"/>
          </w:tcPr>
          <w:p w:rsidR="001C678E" w:rsidRPr="00932F1C" w:rsidRDefault="001C678E" w:rsidP="001C678E">
            <w:pPr>
              <w:rPr>
                <w:color w:val="FF0000"/>
                <w:szCs w:val="16"/>
              </w:rPr>
            </w:pPr>
          </w:p>
        </w:tc>
      </w:tr>
      <w:tr w:rsidR="001C678E" w:rsidRPr="00930D3B" w:rsidTr="00097924">
        <w:trPr>
          <w:trHeight w:val="303"/>
        </w:trPr>
        <w:tc>
          <w:tcPr>
            <w:tcW w:w="1565" w:type="dxa"/>
            <w:vAlign w:val="center"/>
          </w:tcPr>
          <w:p w:rsidR="001C678E" w:rsidRPr="00930D3B" w:rsidRDefault="001C678E" w:rsidP="001C678E">
            <w:pPr>
              <w:rPr>
                <w:b/>
                <w:szCs w:val="16"/>
              </w:rPr>
            </w:pPr>
            <w:r w:rsidRPr="00930D3B">
              <w:rPr>
                <w:b/>
                <w:color w:val="000000"/>
                <w:szCs w:val="16"/>
              </w:rPr>
              <w:t>Illingworth Moor</w:t>
            </w:r>
          </w:p>
        </w:tc>
        <w:tc>
          <w:tcPr>
            <w:tcW w:w="1457" w:type="dxa"/>
            <w:vAlign w:val="center"/>
          </w:tcPr>
          <w:p w:rsidR="001C678E" w:rsidRPr="001D54CD" w:rsidRDefault="001C678E" w:rsidP="001C678E">
            <w:pPr>
              <w:tabs>
                <w:tab w:val="clear" w:pos="454"/>
                <w:tab w:val="clear" w:pos="6747"/>
                <w:tab w:val="clear" w:pos="7711"/>
                <w:tab w:val="right" w:pos="1304"/>
              </w:tabs>
              <w:jc w:val="right"/>
              <w:rPr>
                <w:szCs w:val="16"/>
              </w:rPr>
            </w:pPr>
            <w:r w:rsidRPr="001D54CD">
              <w:rPr>
                <w:szCs w:val="16"/>
              </w:rPr>
              <w:t>7:00pm 6/04/23</w:t>
            </w:r>
          </w:p>
        </w:tc>
        <w:tc>
          <w:tcPr>
            <w:tcW w:w="4219" w:type="dxa"/>
            <w:vAlign w:val="center"/>
          </w:tcPr>
          <w:p w:rsidR="001C678E" w:rsidRPr="001D54CD" w:rsidRDefault="001C678E" w:rsidP="001C678E">
            <w:pPr>
              <w:rPr>
                <w:szCs w:val="16"/>
              </w:rPr>
            </w:pPr>
            <w:r w:rsidRPr="001D54CD">
              <w:rPr>
                <w:szCs w:val="16"/>
              </w:rPr>
              <w:t xml:space="preserve">Maundy Thursday – Welch </w:t>
            </w:r>
          </w:p>
        </w:tc>
      </w:tr>
      <w:tr w:rsidR="001C678E" w:rsidRPr="00930D3B" w:rsidTr="00097924">
        <w:trPr>
          <w:trHeight w:val="287"/>
        </w:trPr>
        <w:tc>
          <w:tcPr>
            <w:tcW w:w="1565" w:type="dxa"/>
            <w:tcBorders>
              <w:bottom w:val="nil"/>
            </w:tcBorders>
            <w:vAlign w:val="center"/>
          </w:tcPr>
          <w:p w:rsidR="001C678E" w:rsidRPr="00930D3B" w:rsidRDefault="001C678E" w:rsidP="001C678E">
            <w:pPr>
              <w:rPr>
                <w:b/>
                <w:szCs w:val="16"/>
              </w:rPr>
            </w:pPr>
            <w:r w:rsidRPr="00930D3B">
              <w:rPr>
                <w:b/>
                <w:color w:val="000000"/>
                <w:szCs w:val="16"/>
              </w:rPr>
              <w:t>Mount Tabor</w:t>
            </w:r>
          </w:p>
        </w:tc>
        <w:tc>
          <w:tcPr>
            <w:tcW w:w="1457" w:type="dxa"/>
            <w:tcBorders>
              <w:bottom w:val="nil"/>
            </w:tcBorders>
            <w:vAlign w:val="center"/>
          </w:tcPr>
          <w:p w:rsidR="001C678E" w:rsidRPr="00932F1C" w:rsidRDefault="001C678E" w:rsidP="001C678E">
            <w:pPr>
              <w:tabs>
                <w:tab w:val="clear" w:pos="454"/>
                <w:tab w:val="clear" w:pos="6747"/>
                <w:tab w:val="clear" w:pos="7711"/>
                <w:tab w:val="right" w:pos="1304"/>
              </w:tabs>
              <w:jc w:val="right"/>
              <w:rPr>
                <w:color w:val="FF0000"/>
                <w:szCs w:val="16"/>
              </w:rPr>
            </w:pPr>
          </w:p>
        </w:tc>
        <w:tc>
          <w:tcPr>
            <w:tcW w:w="4219" w:type="dxa"/>
            <w:tcBorders>
              <w:bottom w:val="nil"/>
            </w:tcBorders>
            <w:vAlign w:val="center"/>
          </w:tcPr>
          <w:p w:rsidR="001C678E" w:rsidRPr="00932F1C" w:rsidRDefault="001C678E" w:rsidP="001C678E">
            <w:pPr>
              <w:rPr>
                <w:color w:val="FF0000"/>
                <w:szCs w:val="16"/>
              </w:rPr>
            </w:pPr>
          </w:p>
        </w:tc>
      </w:tr>
      <w:tr w:rsidR="001C678E" w:rsidRPr="00930D3B" w:rsidTr="00097924">
        <w:trPr>
          <w:trHeight w:val="303"/>
        </w:trPr>
        <w:tc>
          <w:tcPr>
            <w:tcW w:w="1565" w:type="dxa"/>
            <w:tcBorders>
              <w:bottom w:val="nil"/>
            </w:tcBorders>
            <w:vAlign w:val="center"/>
          </w:tcPr>
          <w:p w:rsidR="001C678E" w:rsidRPr="00930D3B" w:rsidRDefault="001C678E" w:rsidP="001C678E">
            <w:pPr>
              <w:rPr>
                <w:b/>
                <w:color w:val="000000"/>
                <w:szCs w:val="16"/>
              </w:rPr>
            </w:pPr>
            <w:r w:rsidRPr="00930D3B">
              <w:rPr>
                <w:b/>
                <w:color w:val="000000"/>
                <w:szCs w:val="16"/>
              </w:rPr>
              <w:t>Mount Zion</w:t>
            </w:r>
          </w:p>
        </w:tc>
        <w:tc>
          <w:tcPr>
            <w:tcW w:w="1457" w:type="dxa"/>
            <w:tcBorders>
              <w:bottom w:val="nil"/>
            </w:tcBorders>
            <w:vAlign w:val="center"/>
          </w:tcPr>
          <w:p w:rsidR="001C678E" w:rsidRPr="00932F1C" w:rsidRDefault="001C678E" w:rsidP="001C678E">
            <w:pPr>
              <w:tabs>
                <w:tab w:val="clear" w:pos="454"/>
                <w:tab w:val="clear" w:pos="6747"/>
                <w:tab w:val="clear" w:pos="7711"/>
                <w:tab w:val="right" w:pos="1304"/>
              </w:tabs>
              <w:jc w:val="right"/>
              <w:rPr>
                <w:color w:val="FF0000"/>
                <w:szCs w:val="16"/>
              </w:rPr>
            </w:pPr>
          </w:p>
        </w:tc>
        <w:tc>
          <w:tcPr>
            <w:tcW w:w="4219" w:type="dxa"/>
            <w:tcBorders>
              <w:bottom w:val="nil"/>
            </w:tcBorders>
            <w:vAlign w:val="center"/>
          </w:tcPr>
          <w:p w:rsidR="001C678E" w:rsidRPr="00932F1C" w:rsidRDefault="001C678E" w:rsidP="001C678E">
            <w:pPr>
              <w:rPr>
                <w:color w:val="FF0000"/>
                <w:szCs w:val="16"/>
              </w:rPr>
            </w:pPr>
          </w:p>
        </w:tc>
      </w:tr>
      <w:tr w:rsidR="001C678E" w:rsidRPr="00930D3B" w:rsidTr="00097924">
        <w:trPr>
          <w:trHeight w:val="303"/>
        </w:trPr>
        <w:tc>
          <w:tcPr>
            <w:tcW w:w="1565" w:type="dxa"/>
            <w:tcBorders>
              <w:bottom w:val="nil"/>
            </w:tcBorders>
            <w:vAlign w:val="center"/>
          </w:tcPr>
          <w:p w:rsidR="001C678E" w:rsidRPr="00930D3B" w:rsidRDefault="001C678E" w:rsidP="001C678E">
            <w:pPr>
              <w:rPr>
                <w:b/>
                <w:color w:val="000000"/>
                <w:szCs w:val="16"/>
              </w:rPr>
            </w:pPr>
            <w:r>
              <w:rPr>
                <w:b/>
                <w:color w:val="000000"/>
                <w:szCs w:val="16"/>
              </w:rPr>
              <w:t>Northowram</w:t>
            </w:r>
          </w:p>
        </w:tc>
        <w:tc>
          <w:tcPr>
            <w:tcW w:w="1457" w:type="dxa"/>
            <w:tcBorders>
              <w:bottom w:val="nil"/>
            </w:tcBorders>
            <w:vAlign w:val="center"/>
          </w:tcPr>
          <w:p w:rsidR="001C678E" w:rsidRPr="00932F1C" w:rsidRDefault="001C678E" w:rsidP="001C678E">
            <w:pPr>
              <w:tabs>
                <w:tab w:val="clear" w:pos="454"/>
                <w:tab w:val="clear" w:pos="6747"/>
                <w:tab w:val="clear" w:pos="7711"/>
                <w:tab w:val="right" w:pos="1304"/>
              </w:tabs>
              <w:jc w:val="right"/>
              <w:rPr>
                <w:color w:val="FF0000"/>
                <w:szCs w:val="16"/>
              </w:rPr>
            </w:pPr>
          </w:p>
        </w:tc>
        <w:tc>
          <w:tcPr>
            <w:tcW w:w="4219" w:type="dxa"/>
            <w:tcBorders>
              <w:bottom w:val="nil"/>
            </w:tcBorders>
            <w:vAlign w:val="center"/>
          </w:tcPr>
          <w:p w:rsidR="001C678E" w:rsidRPr="00932F1C" w:rsidRDefault="001C678E" w:rsidP="001C678E">
            <w:pPr>
              <w:rPr>
                <w:color w:val="FF0000"/>
                <w:szCs w:val="16"/>
              </w:rPr>
            </w:pPr>
          </w:p>
        </w:tc>
      </w:tr>
      <w:tr w:rsidR="001C678E" w:rsidRPr="00930D3B" w:rsidTr="00097924">
        <w:trPr>
          <w:trHeight w:val="303"/>
        </w:trPr>
        <w:tc>
          <w:tcPr>
            <w:tcW w:w="1565" w:type="dxa"/>
            <w:tcBorders>
              <w:bottom w:val="nil"/>
            </w:tcBorders>
            <w:vAlign w:val="center"/>
          </w:tcPr>
          <w:p w:rsidR="001C678E" w:rsidRPr="00930D3B" w:rsidRDefault="001C678E" w:rsidP="001C678E">
            <w:pPr>
              <w:rPr>
                <w:b/>
                <w:color w:val="000000"/>
                <w:szCs w:val="16"/>
              </w:rPr>
            </w:pPr>
            <w:r w:rsidRPr="00930D3B">
              <w:rPr>
                <w:b/>
                <w:color w:val="000000"/>
                <w:szCs w:val="16"/>
              </w:rPr>
              <w:t>Salem</w:t>
            </w:r>
          </w:p>
        </w:tc>
        <w:tc>
          <w:tcPr>
            <w:tcW w:w="1457" w:type="dxa"/>
            <w:tcBorders>
              <w:bottom w:val="nil"/>
            </w:tcBorders>
            <w:vAlign w:val="center"/>
          </w:tcPr>
          <w:p w:rsidR="001C678E" w:rsidRPr="00932F1C" w:rsidRDefault="001C678E" w:rsidP="001C678E">
            <w:pPr>
              <w:tabs>
                <w:tab w:val="clear" w:pos="454"/>
                <w:tab w:val="clear" w:pos="6747"/>
                <w:tab w:val="clear" w:pos="7711"/>
                <w:tab w:val="right" w:pos="1304"/>
              </w:tabs>
              <w:jc w:val="right"/>
              <w:rPr>
                <w:color w:val="FF0000"/>
                <w:szCs w:val="16"/>
              </w:rPr>
            </w:pPr>
          </w:p>
        </w:tc>
        <w:tc>
          <w:tcPr>
            <w:tcW w:w="4219" w:type="dxa"/>
            <w:tcBorders>
              <w:bottom w:val="nil"/>
            </w:tcBorders>
            <w:vAlign w:val="center"/>
          </w:tcPr>
          <w:p w:rsidR="001C678E" w:rsidRPr="00932F1C" w:rsidRDefault="001C678E" w:rsidP="001C678E">
            <w:pPr>
              <w:rPr>
                <w:color w:val="FF0000"/>
                <w:szCs w:val="16"/>
              </w:rPr>
            </w:pPr>
          </w:p>
        </w:tc>
      </w:tr>
      <w:tr w:rsidR="001C678E" w:rsidRPr="00930D3B" w:rsidTr="00097924">
        <w:trPr>
          <w:trHeight w:val="303"/>
        </w:trPr>
        <w:tc>
          <w:tcPr>
            <w:tcW w:w="1565" w:type="dxa"/>
            <w:vAlign w:val="center"/>
          </w:tcPr>
          <w:p w:rsidR="001C678E" w:rsidRPr="00930D3B" w:rsidRDefault="001C678E" w:rsidP="001C678E">
            <w:pPr>
              <w:rPr>
                <w:b/>
                <w:szCs w:val="16"/>
              </w:rPr>
            </w:pPr>
            <w:r w:rsidRPr="00930D3B">
              <w:rPr>
                <w:b/>
                <w:color w:val="000000"/>
                <w:szCs w:val="16"/>
              </w:rPr>
              <w:t>Southgate</w:t>
            </w:r>
          </w:p>
        </w:tc>
        <w:tc>
          <w:tcPr>
            <w:tcW w:w="1457" w:type="dxa"/>
            <w:vAlign w:val="center"/>
          </w:tcPr>
          <w:p w:rsidR="001C678E" w:rsidRDefault="001C678E" w:rsidP="001C678E">
            <w:pPr>
              <w:tabs>
                <w:tab w:val="clear" w:pos="454"/>
                <w:tab w:val="clear" w:pos="6747"/>
                <w:tab w:val="clear" w:pos="7711"/>
                <w:tab w:val="right" w:pos="1304"/>
              </w:tabs>
              <w:jc w:val="right"/>
              <w:rPr>
                <w:szCs w:val="16"/>
              </w:rPr>
            </w:pPr>
            <w:r>
              <w:rPr>
                <w:szCs w:val="16"/>
              </w:rPr>
              <w:t>7:00pm 7/04/23</w:t>
            </w:r>
          </w:p>
          <w:p w:rsidR="001C678E" w:rsidRPr="0076788B" w:rsidRDefault="001C678E" w:rsidP="001C678E">
            <w:pPr>
              <w:tabs>
                <w:tab w:val="clear" w:pos="454"/>
                <w:tab w:val="clear" w:pos="6747"/>
                <w:tab w:val="clear" w:pos="7711"/>
                <w:tab w:val="right" w:pos="1304"/>
              </w:tabs>
              <w:jc w:val="right"/>
              <w:rPr>
                <w:szCs w:val="16"/>
              </w:rPr>
            </w:pPr>
            <w:r w:rsidRPr="0076788B">
              <w:rPr>
                <w:szCs w:val="16"/>
              </w:rPr>
              <w:t>8:30am 9/04/23</w:t>
            </w:r>
          </w:p>
        </w:tc>
        <w:tc>
          <w:tcPr>
            <w:tcW w:w="4219" w:type="dxa"/>
            <w:vAlign w:val="center"/>
          </w:tcPr>
          <w:p w:rsidR="001C678E" w:rsidRDefault="001C678E" w:rsidP="001C678E">
            <w:pPr>
              <w:rPr>
                <w:szCs w:val="16"/>
              </w:rPr>
            </w:pPr>
            <w:r>
              <w:rPr>
                <w:szCs w:val="16"/>
              </w:rPr>
              <w:t>Good Friday Service - Sherwood</w:t>
            </w:r>
          </w:p>
          <w:p w:rsidR="001C678E" w:rsidRPr="0076788B" w:rsidRDefault="001C678E" w:rsidP="001C678E">
            <w:pPr>
              <w:rPr>
                <w:szCs w:val="16"/>
              </w:rPr>
            </w:pPr>
            <w:r w:rsidRPr="0076788B">
              <w:rPr>
                <w:szCs w:val="16"/>
              </w:rPr>
              <w:t xml:space="preserve">Easter Sunday Morning Communion – Sherwood </w:t>
            </w:r>
          </w:p>
        </w:tc>
      </w:tr>
      <w:tr w:rsidR="001C678E" w:rsidRPr="00930D3B" w:rsidTr="00097924">
        <w:trPr>
          <w:trHeight w:val="303"/>
        </w:trPr>
        <w:tc>
          <w:tcPr>
            <w:tcW w:w="1565" w:type="dxa"/>
            <w:vAlign w:val="center"/>
          </w:tcPr>
          <w:p w:rsidR="001C678E" w:rsidRPr="00930D3B" w:rsidRDefault="001C678E" w:rsidP="001C678E">
            <w:pPr>
              <w:rPr>
                <w:b/>
                <w:szCs w:val="16"/>
              </w:rPr>
            </w:pPr>
            <w:r w:rsidRPr="00930D3B">
              <w:rPr>
                <w:b/>
                <w:color w:val="000000"/>
                <w:szCs w:val="16"/>
              </w:rPr>
              <w:t>St. Andrew’s</w:t>
            </w:r>
          </w:p>
        </w:tc>
        <w:tc>
          <w:tcPr>
            <w:tcW w:w="1457" w:type="dxa"/>
            <w:vAlign w:val="center"/>
          </w:tcPr>
          <w:p w:rsidR="001C678E" w:rsidRPr="00932F1C" w:rsidRDefault="001C678E" w:rsidP="001C678E">
            <w:pPr>
              <w:tabs>
                <w:tab w:val="clear" w:pos="454"/>
                <w:tab w:val="clear" w:pos="6747"/>
                <w:tab w:val="clear" w:pos="7711"/>
                <w:tab w:val="right" w:pos="1304"/>
              </w:tabs>
              <w:jc w:val="right"/>
              <w:rPr>
                <w:szCs w:val="16"/>
              </w:rPr>
            </w:pPr>
            <w:r w:rsidRPr="00932F1C">
              <w:rPr>
                <w:szCs w:val="16"/>
              </w:rPr>
              <w:t>7:30pm 6/04/23</w:t>
            </w:r>
          </w:p>
          <w:p w:rsidR="001C678E" w:rsidRPr="00932F1C" w:rsidRDefault="001C678E" w:rsidP="001C678E">
            <w:pPr>
              <w:tabs>
                <w:tab w:val="clear" w:pos="454"/>
                <w:tab w:val="clear" w:pos="6747"/>
                <w:tab w:val="clear" w:pos="7711"/>
                <w:tab w:val="right" w:pos="1304"/>
              </w:tabs>
              <w:jc w:val="right"/>
              <w:rPr>
                <w:szCs w:val="16"/>
              </w:rPr>
            </w:pPr>
            <w:r w:rsidRPr="00932F1C">
              <w:rPr>
                <w:szCs w:val="16"/>
              </w:rPr>
              <w:t>10:30am 7/04/23</w:t>
            </w:r>
          </w:p>
        </w:tc>
        <w:tc>
          <w:tcPr>
            <w:tcW w:w="4219" w:type="dxa"/>
            <w:vAlign w:val="center"/>
          </w:tcPr>
          <w:p w:rsidR="001C678E" w:rsidRPr="00932F1C" w:rsidRDefault="001C678E" w:rsidP="001C678E">
            <w:pPr>
              <w:rPr>
                <w:szCs w:val="16"/>
              </w:rPr>
            </w:pPr>
            <w:r w:rsidRPr="00932F1C">
              <w:rPr>
                <w:szCs w:val="16"/>
              </w:rPr>
              <w:t>Maundy Thursday communion – JS @ All Saint’s Church</w:t>
            </w:r>
          </w:p>
          <w:p w:rsidR="001C678E" w:rsidRPr="00932F1C" w:rsidRDefault="001C678E" w:rsidP="001C678E">
            <w:pPr>
              <w:rPr>
                <w:szCs w:val="16"/>
              </w:rPr>
            </w:pPr>
            <w:r w:rsidRPr="00932F1C">
              <w:rPr>
                <w:szCs w:val="16"/>
              </w:rPr>
              <w:t>Good Friday Reflections –  Welch - JS</w:t>
            </w:r>
          </w:p>
        </w:tc>
      </w:tr>
      <w:tr w:rsidR="001C678E" w:rsidRPr="00930D3B" w:rsidTr="00097924">
        <w:trPr>
          <w:trHeight w:val="303"/>
        </w:trPr>
        <w:tc>
          <w:tcPr>
            <w:tcW w:w="1565" w:type="dxa"/>
            <w:tcBorders>
              <w:bottom w:val="nil"/>
            </w:tcBorders>
            <w:vAlign w:val="center"/>
          </w:tcPr>
          <w:p w:rsidR="001C678E" w:rsidRPr="00930D3B" w:rsidRDefault="001C678E" w:rsidP="001C678E">
            <w:pPr>
              <w:rPr>
                <w:b/>
                <w:szCs w:val="16"/>
              </w:rPr>
            </w:pPr>
            <w:r w:rsidRPr="00930D3B">
              <w:rPr>
                <w:b/>
                <w:color w:val="000000"/>
                <w:szCs w:val="16"/>
              </w:rPr>
              <w:t>St. Matthew’s LEP</w:t>
            </w:r>
          </w:p>
        </w:tc>
        <w:tc>
          <w:tcPr>
            <w:tcW w:w="1457" w:type="dxa"/>
            <w:tcBorders>
              <w:bottom w:val="nil"/>
            </w:tcBorders>
            <w:vAlign w:val="center"/>
          </w:tcPr>
          <w:p w:rsidR="001C678E" w:rsidRPr="00A521DB" w:rsidRDefault="001C678E" w:rsidP="001C678E">
            <w:pPr>
              <w:tabs>
                <w:tab w:val="clear" w:pos="454"/>
                <w:tab w:val="clear" w:pos="6747"/>
                <w:tab w:val="clear" w:pos="7711"/>
                <w:tab w:val="right" w:pos="1304"/>
              </w:tabs>
              <w:jc w:val="right"/>
              <w:rPr>
                <w:szCs w:val="16"/>
              </w:rPr>
            </w:pPr>
            <w:r w:rsidRPr="00A521DB">
              <w:rPr>
                <w:szCs w:val="16"/>
              </w:rPr>
              <w:t>7:00pm 4/04/23</w:t>
            </w:r>
          </w:p>
          <w:p w:rsidR="001C678E" w:rsidRPr="00A521DB" w:rsidRDefault="001C678E" w:rsidP="001C678E">
            <w:pPr>
              <w:tabs>
                <w:tab w:val="clear" w:pos="454"/>
                <w:tab w:val="clear" w:pos="6747"/>
                <w:tab w:val="clear" w:pos="7711"/>
                <w:tab w:val="right" w:pos="1304"/>
              </w:tabs>
              <w:jc w:val="right"/>
              <w:rPr>
                <w:szCs w:val="16"/>
              </w:rPr>
            </w:pPr>
            <w:r w:rsidRPr="00A521DB">
              <w:rPr>
                <w:szCs w:val="16"/>
              </w:rPr>
              <w:t>7:00pm 6/04/23</w:t>
            </w:r>
          </w:p>
        </w:tc>
        <w:tc>
          <w:tcPr>
            <w:tcW w:w="4219" w:type="dxa"/>
            <w:tcBorders>
              <w:bottom w:val="nil"/>
            </w:tcBorders>
          </w:tcPr>
          <w:p w:rsidR="001C678E" w:rsidRPr="00A521DB" w:rsidRDefault="001C678E" w:rsidP="001C678E">
            <w:pPr>
              <w:rPr>
                <w:szCs w:val="16"/>
              </w:rPr>
            </w:pPr>
            <w:r w:rsidRPr="00A521DB">
              <w:rPr>
                <w:szCs w:val="16"/>
              </w:rPr>
              <w:t>Holy Week Service – Petch</w:t>
            </w:r>
          </w:p>
          <w:p w:rsidR="001C678E" w:rsidRPr="00A521DB" w:rsidRDefault="001C678E" w:rsidP="001C678E">
            <w:pPr>
              <w:rPr>
                <w:szCs w:val="16"/>
              </w:rPr>
            </w:pPr>
            <w:r w:rsidRPr="00A521DB">
              <w:rPr>
                <w:szCs w:val="16"/>
              </w:rPr>
              <w:t>Communion Service with foot washing - Petch</w:t>
            </w:r>
          </w:p>
        </w:tc>
      </w:tr>
      <w:tr w:rsidR="001C678E" w:rsidRPr="00930D3B" w:rsidTr="00097924">
        <w:trPr>
          <w:trHeight w:val="303"/>
        </w:trPr>
        <w:tc>
          <w:tcPr>
            <w:tcW w:w="1565" w:type="dxa"/>
            <w:vAlign w:val="center"/>
          </w:tcPr>
          <w:p w:rsidR="001C678E" w:rsidRPr="00930D3B" w:rsidRDefault="001C678E" w:rsidP="001C678E">
            <w:pPr>
              <w:rPr>
                <w:b/>
                <w:szCs w:val="16"/>
              </w:rPr>
            </w:pPr>
            <w:r w:rsidRPr="00930D3B">
              <w:rPr>
                <w:b/>
                <w:color w:val="000000"/>
                <w:szCs w:val="16"/>
              </w:rPr>
              <w:t>St. Paul’s</w:t>
            </w:r>
          </w:p>
        </w:tc>
        <w:tc>
          <w:tcPr>
            <w:tcW w:w="1457" w:type="dxa"/>
            <w:vAlign w:val="center"/>
          </w:tcPr>
          <w:p w:rsidR="001C678E" w:rsidRPr="00FD1367" w:rsidRDefault="001C678E" w:rsidP="001C678E">
            <w:pPr>
              <w:tabs>
                <w:tab w:val="clear" w:pos="454"/>
                <w:tab w:val="clear" w:pos="6747"/>
                <w:tab w:val="clear" w:pos="7711"/>
                <w:tab w:val="right" w:pos="1304"/>
              </w:tabs>
              <w:jc w:val="right"/>
              <w:rPr>
                <w:szCs w:val="16"/>
              </w:rPr>
            </w:pPr>
            <w:r w:rsidRPr="00FD1367">
              <w:rPr>
                <w:szCs w:val="16"/>
              </w:rPr>
              <w:t>6/04/23</w:t>
            </w:r>
          </w:p>
          <w:p w:rsidR="001C678E" w:rsidRPr="00FD1367" w:rsidRDefault="001C678E" w:rsidP="001C678E">
            <w:pPr>
              <w:tabs>
                <w:tab w:val="clear" w:pos="454"/>
                <w:tab w:val="clear" w:pos="6747"/>
                <w:tab w:val="clear" w:pos="7711"/>
                <w:tab w:val="right" w:pos="1304"/>
              </w:tabs>
              <w:jc w:val="right"/>
              <w:rPr>
                <w:szCs w:val="16"/>
              </w:rPr>
            </w:pPr>
            <w:r w:rsidRPr="00FD1367">
              <w:rPr>
                <w:szCs w:val="16"/>
              </w:rPr>
              <w:t>7/04/23</w:t>
            </w:r>
          </w:p>
        </w:tc>
        <w:tc>
          <w:tcPr>
            <w:tcW w:w="4219" w:type="dxa"/>
            <w:vAlign w:val="center"/>
          </w:tcPr>
          <w:p w:rsidR="001C678E" w:rsidRPr="00FD1367" w:rsidRDefault="001C678E" w:rsidP="001C678E">
            <w:pPr>
              <w:rPr>
                <w:szCs w:val="16"/>
              </w:rPr>
            </w:pPr>
            <w:r w:rsidRPr="00FD1367">
              <w:rPr>
                <w:szCs w:val="16"/>
              </w:rPr>
              <w:t xml:space="preserve">Ecumenical Service  – Heathcoat </w:t>
            </w:r>
          </w:p>
          <w:p w:rsidR="001C678E" w:rsidRPr="00FD1367" w:rsidRDefault="001C678E" w:rsidP="001C678E">
            <w:pPr>
              <w:rPr>
                <w:szCs w:val="16"/>
              </w:rPr>
            </w:pPr>
            <w:r w:rsidRPr="00FD1367">
              <w:rPr>
                <w:szCs w:val="16"/>
              </w:rPr>
              <w:t>Walk of Witness</w:t>
            </w:r>
          </w:p>
        </w:tc>
      </w:tr>
      <w:tr w:rsidR="001C678E" w:rsidRPr="00930D3B" w:rsidTr="00097924">
        <w:trPr>
          <w:trHeight w:val="431"/>
        </w:trPr>
        <w:tc>
          <w:tcPr>
            <w:tcW w:w="1565" w:type="dxa"/>
            <w:tcBorders>
              <w:bottom w:val="single" w:sz="4" w:space="0" w:color="auto"/>
            </w:tcBorders>
            <w:vAlign w:val="center"/>
          </w:tcPr>
          <w:p w:rsidR="001C678E" w:rsidRPr="00930D3B" w:rsidRDefault="001C678E" w:rsidP="001C678E">
            <w:pPr>
              <w:rPr>
                <w:b/>
                <w:szCs w:val="16"/>
              </w:rPr>
            </w:pPr>
            <w:r w:rsidRPr="00930D3B">
              <w:rPr>
                <w:b/>
                <w:color w:val="000000"/>
                <w:szCs w:val="16"/>
              </w:rPr>
              <w:t>Stones</w:t>
            </w:r>
          </w:p>
        </w:tc>
        <w:tc>
          <w:tcPr>
            <w:tcW w:w="1457" w:type="dxa"/>
            <w:tcBorders>
              <w:bottom w:val="single" w:sz="4" w:space="0" w:color="auto"/>
            </w:tcBorders>
            <w:vAlign w:val="center"/>
          </w:tcPr>
          <w:p w:rsidR="001C678E" w:rsidRPr="00067223" w:rsidRDefault="001C678E" w:rsidP="001C678E">
            <w:pPr>
              <w:tabs>
                <w:tab w:val="clear" w:pos="454"/>
                <w:tab w:val="clear" w:pos="6747"/>
                <w:tab w:val="clear" w:pos="7711"/>
                <w:tab w:val="right" w:pos="1304"/>
              </w:tabs>
              <w:jc w:val="right"/>
              <w:rPr>
                <w:szCs w:val="16"/>
              </w:rPr>
            </w:pPr>
            <w:r w:rsidRPr="00067223">
              <w:rPr>
                <w:szCs w:val="16"/>
              </w:rPr>
              <w:t>7.00pm 6/04/23</w:t>
            </w:r>
          </w:p>
          <w:p w:rsidR="001C678E" w:rsidRPr="00067223" w:rsidRDefault="001C678E" w:rsidP="001C678E">
            <w:pPr>
              <w:tabs>
                <w:tab w:val="clear" w:pos="454"/>
                <w:tab w:val="clear" w:pos="6747"/>
                <w:tab w:val="clear" w:pos="7711"/>
                <w:tab w:val="right" w:pos="1304"/>
              </w:tabs>
              <w:jc w:val="right"/>
              <w:rPr>
                <w:szCs w:val="16"/>
              </w:rPr>
            </w:pPr>
            <w:r w:rsidRPr="00067223">
              <w:rPr>
                <w:szCs w:val="16"/>
              </w:rPr>
              <w:t>2.00pm 7/04/23</w:t>
            </w:r>
          </w:p>
        </w:tc>
        <w:tc>
          <w:tcPr>
            <w:tcW w:w="4219" w:type="dxa"/>
            <w:tcBorders>
              <w:bottom w:val="single" w:sz="4" w:space="0" w:color="auto"/>
            </w:tcBorders>
            <w:vAlign w:val="center"/>
          </w:tcPr>
          <w:p w:rsidR="001C678E" w:rsidRPr="00067223" w:rsidRDefault="001C678E" w:rsidP="001C678E">
            <w:pPr>
              <w:rPr>
                <w:szCs w:val="16"/>
              </w:rPr>
            </w:pPr>
            <w:r w:rsidRPr="00067223">
              <w:rPr>
                <w:szCs w:val="16"/>
              </w:rPr>
              <w:t>Maundy Thursday Communion – Atkins (Joint service at Brighouse)</w:t>
            </w:r>
          </w:p>
          <w:p w:rsidR="001C678E" w:rsidRPr="00067223" w:rsidRDefault="001C678E" w:rsidP="001C678E">
            <w:pPr>
              <w:rPr>
                <w:szCs w:val="16"/>
              </w:rPr>
            </w:pPr>
            <w:r w:rsidRPr="00067223">
              <w:rPr>
                <w:szCs w:val="16"/>
              </w:rPr>
              <w:t>Good Friday Service - Atkins</w:t>
            </w:r>
          </w:p>
        </w:tc>
      </w:tr>
      <w:tr w:rsidR="001C678E" w:rsidRPr="00930D3B" w:rsidTr="00097924">
        <w:trPr>
          <w:trHeight w:val="303"/>
        </w:trPr>
        <w:tc>
          <w:tcPr>
            <w:tcW w:w="1565" w:type="dxa"/>
            <w:tcBorders>
              <w:top w:val="single" w:sz="4" w:space="0" w:color="auto"/>
              <w:bottom w:val="single" w:sz="4" w:space="0" w:color="auto"/>
            </w:tcBorders>
            <w:vAlign w:val="center"/>
          </w:tcPr>
          <w:p w:rsidR="001C678E" w:rsidRPr="00930D3B" w:rsidRDefault="001C678E" w:rsidP="001C678E">
            <w:pPr>
              <w:rPr>
                <w:b/>
                <w:color w:val="000000"/>
                <w:szCs w:val="16"/>
              </w:rPr>
            </w:pPr>
            <w:r w:rsidRPr="00930D3B">
              <w:rPr>
                <w:b/>
                <w:color w:val="000000"/>
                <w:szCs w:val="16"/>
              </w:rPr>
              <w:t xml:space="preserve">Todmorden </w:t>
            </w:r>
          </w:p>
        </w:tc>
        <w:tc>
          <w:tcPr>
            <w:tcW w:w="1457" w:type="dxa"/>
            <w:tcBorders>
              <w:top w:val="single" w:sz="4" w:space="0" w:color="auto"/>
              <w:bottom w:val="single" w:sz="4" w:space="0" w:color="auto"/>
            </w:tcBorders>
            <w:vAlign w:val="center"/>
          </w:tcPr>
          <w:p w:rsidR="001C678E" w:rsidRPr="00FD1367" w:rsidRDefault="001C678E" w:rsidP="001C678E">
            <w:pPr>
              <w:tabs>
                <w:tab w:val="clear" w:pos="454"/>
                <w:tab w:val="clear" w:pos="6747"/>
                <w:tab w:val="clear" w:pos="7711"/>
                <w:tab w:val="right" w:pos="1304"/>
              </w:tabs>
              <w:jc w:val="right"/>
              <w:rPr>
                <w:szCs w:val="16"/>
              </w:rPr>
            </w:pPr>
            <w:r w:rsidRPr="00FD1367">
              <w:rPr>
                <w:szCs w:val="16"/>
              </w:rPr>
              <w:t>6/04/23</w:t>
            </w:r>
          </w:p>
          <w:p w:rsidR="001C678E" w:rsidRPr="00FD1367" w:rsidRDefault="001C678E" w:rsidP="001C678E">
            <w:pPr>
              <w:tabs>
                <w:tab w:val="clear" w:pos="454"/>
                <w:tab w:val="clear" w:pos="6747"/>
                <w:tab w:val="clear" w:pos="7711"/>
                <w:tab w:val="right" w:pos="1304"/>
              </w:tabs>
              <w:jc w:val="right"/>
              <w:rPr>
                <w:szCs w:val="16"/>
              </w:rPr>
            </w:pPr>
            <w:r w:rsidRPr="00FD1367">
              <w:rPr>
                <w:szCs w:val="16"/>
              </w:rPr>
              <w:t>10.00am 7/04/23</w:t>
            </w:r>
          </w:p>
        </w:tc>
        <w:tc>
          <w:tcPr>
            <w:tcW w:w="4219" w:type="dxa"/>
            <w:tcBorders>
              <w:top w:val="single" w:sz="4" w:space="0" w:color="auto"/>
              <w:bottom w:val="single" w:sz="4" w:space="0" w:color="auto"/>
            </w:tcBorders>
            <w:vAlign w:val="center"/>
          </w:tcPr>
          <w:p w:rsidR="001C678E" w:rsidRPr="00FD1367" w:rsidRDefault="001C678E" w:rsidP="001C678E">
            <w:pPr>
              <w:rPr>
                <w:szCs w:val="16"/>
              </w:rPr>
            </w:pPr>
            <w:r w:rsidRPr="00FD1367">
              <w:rPr>
                <w:szCs w:val="16"/>
              </w:rPr>
              <w:t xml:space="preserve">Maundy Thursday Service – @ </w:t>
            </w:r>
            <w:proofErr w:type="spellStart"/>
            <w:r w:rsidRPr="00FD1367">
              <w:rPr>
                <w:szCs w:val="16"/>
              </w:rPr>
              <w:t>Roomfield</w:t>
            </w:r>
            <w:proofErr w:type="spellEnd"/>
            <w:r w:rsidRPr="00FD1367">
              <w:rPr>
                <w:szCs w:val="16"/>
              </w:rPr>
              <w:t xml:space="preserve"> Baptist)</w:t>
            </w:r>
          </w:p>
          <w:p w:rsidR="001C678E" w:rsidRPr="00FD1367" w:rsidRDefault="001C678E" w:rsidP="001C678E">
            <w:pPr>
              <w:rPr>
                <w:szCs w:val="16"/>
              </w:rPr>
            </w:pPr>
            <w:r>
              <w:rPr>
                <w:szCs w:val="16"/>
              </w:rPr>
              <w:t>Good Friday Service</w:t>
            </w:r>
            <w:r w:rsidR="00662EC6">
              <w:rPr>
                <w:szCs w:val="16"/>
              </w:rPr>
              <w:t xml:space="preserve"> - Heathcoat</w:t>
            </w:r>
            <w:bookmarkStart w:id="0" w:name="_GoBack"/>
            <w:bookmarkEnd w:id="0"/>
          </w:p>
        </w:tc>
      </w:tr>
    </w:tbl>
    <w:p w:rsidR="00930D3B" w:rsidRDefault="00930D3B" w:rsidP="000525FE">
      <w:pPr>
        <w:keepNext/>
        <w:tabs>
          <w:tab w:val="clear" w:pos="6747"/>
          <w:tab w:val="right" w:pos="7088"/>
        </w:tabs>
        <w:spacing w:before="120"/>
        <w:ind w:right="-286"/>
        <w:jc w:val="center"/>
        <w:outlineLvl w:val="0"/>
        <w:rPr>
          <w:sz w:val="22"/>
        </w:rPr>
      </w:pPr>
    </w:p>
    <w:p w:rsidR="005B6382" w:rsidRDefault="005B6382"/>
    <w:p w:rsidR="005B3308" w:rsidRDefault="005B3308"/>
    <w:p w:rsidR="00E07728" w:rsidRDefault="00E07728"/>
    <w:p w:rsidR="00E07728" w:rsidRDefault="00E07728"/>
    <w:p w:rsidR="00E07728" w:rsidRDefault="00E07728"/>
    <w:p w:rsidR="00E07728" w:rsidRDefault="00E07728"/>
    <w:p w:rsidR="00E07728" w:rsidRDefault="00E07728"/>
    <w:p w:rsidR="00E07728" w:rsidRDefault="00E07728"/>
    <w:p w:rsidR="0047471C" w:rsidRDefault="0047471C"/>
    <w:p w:rsidR="0047471C" w:rsidRDefault="00B43275">
      <w:r>
        <w:rPr>
          <w:noProof/>
          <w:sz w:val="20"/>
          <w:szCs w:val="20"/>
          <w:lang w:eastAsia="en-GB"/>
        </w:rPr>
        <w:drawing>
          <wp:anchor distT="0" distB="0" distL="114300" distR="114300" simplePos="0" relativeHeight="251660288" behindDoc="0" locked="0" layoutInCell="1" allowOverlap="1">
            <wp:simplePos x="0" y="0"/>
            <wp:positionH relativeFrom="column">
              <wp:posOffset>3088640</wp:posOffset>
            </wp:positionH>
            <wp:positionV relativeFrom="paragraph">
              <wp:posOffset>38735</wp:posOffset>
            </wp:positionV>
            <wp:extent cx="1503045" cy="609600"/>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03045"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7471C" w:rsidRDefault="0047471C"/>
    <w:p w:rsidR="001C7773" w:rsidRDefault="001C7773"/>
    <w:p w:rsidR="00930D3B" w:rsidRDefault="00930D3B" w:rsidP="00B43275">
      <w:pPr>
        <w:rPr>
          <w:sz w:val="20"/>
          <w:szCs w:val="20"/>
        </w:rPr>
      </w:pPr>
    </w:p>
    <w:p w:rsidR="00E07728" w:rsidRDefault="00E07728" w:rsidP="00B43275">
      <w:pPr>
        <w:rPr>
          <w:sz w:val="20"/>
          <w:szCs w:val="20"/>
        </w:rPr>
      </w:pPr>
    </w:p>
    <w:p w:rsidR="00930D3B" w:rsidRDefault="00930D3B" w:rsidP="00930D3B">
      <w:pPr>
        <w:jc w:val="both"/>
        <w:rPr>
          <w:sz w:val="20"/>
          <w:szCs w:val="20"/>
        </w:rPr>
      </w:pPr>
    </w:p>
    <w:p w:rsidR="00E56EC1" w:rsidRPr="00B867E1" w:rsidRDefault="00E56EC1" w:rsidP="00E56EC1">
      <w:pPr>
        <w:pStyle w:val="NormalWeb"/>
        <w:spacing w:before="0" w:beforeAutospacing="0" w:after="360" w:afterAutospacing="0" w:line="360" w:lineRule="atLeast"/>
        <w:textAlignment w:val="baseline"/>
        <w:rPr>
          <w:rFonts w:ascii="Arial Narrow" w:hAnsi="Arial Narrow" w:cstheme="minorHAnsi"/>
          <w:color w:val="333333"/>
          <w:sz w:val="20"/>
          <w:szCs w:val="20"/>
        </w:rPr>
      </w:pPr>
      <w:r w:rsidRPr="00B867E1">
        <w:rPr>
          <w:rFonts w:ascii="Arial Narrow" w:hAnsi="Arial Narrow" w:cstheme="minorHAnsi"/>
          <w:color w:val="333333"/>
          <w:sz w:val="20"/>
          <w:szCs w:val="20"/>
        </w:rPr>
        <w:t>Dear Friends,</w:t>
      </w:r>
    </w:p>
    <w:p w:rsidR="00E56EC1" w:rsidRPr="00B867E1" w:rsidRDefault="00E56EC1" w:rsidP="00E56EC1">
      <w:pPr>
        <w:pStyle w:val="NormalWeb"/>
        <w:spacing w:before="0" w:beforeAutospacing="0" w:after="360" w:afterAutospacing="0"/>
        <w:textAlignment w:val="baseline"/>
        <w:rPr>
          <w:rFonts w:ascii="Arial Narrow" w:hAnsi="Arial Narrow" w:cstheme="minorHAnsi"/>
          <w:color w:val="333333"/>
          <w:sz w:val="20"/>
          <w:szCs w:val="20"/>
        </w:rPr>
      </w:pPr>
      <w:r w:rsidRPr="00B867E1">
        <w:rPr>
          <w:rFonts w:ascii="Arial Narrow" w:hAnsi="Arial Narrow" w:cstheme="minorHAnsi"/>
          <w:color w:val="333333"/>
          <w:sz w:val="20"/>
          <w:szCs w:val="20"/>
        </w:rPr>
        <w:t xml:space="preserve">As a Church we Christians are quite good at telling the epic stories that are central to our Christian identity. The birth narrative is sung, narrated and acted out in churches and schools across the country. In a few weeks we will be retelling the Easter story, the highs and lows that move us from triumphant entries, to the sadness of Good Friday, then onto the joy of Easter Day. I wish though we were as good at sharing the stories of Jesus’ life and ministry. For he had such an impact on the communities he witnessed to that many gave up all they had to follow him. In truth Jesus’ influence on his followers and those he ministered too was so profound that it changed hearts and lives. During his life he revealed the image of a God who could not be contained within the laws of religion, a God that wept with us, laughed with us and walked beside us. A God, who suffered, forgave and remains with us. </w:t>
      </w:r>
    </w:p>
    <w:p w:rsidR="00E56EC1" w:rsidRPr="00B867E1" w:rsidRDefault="00E56EC1" w:rsidP="00E56EC1">
      <w:pPr>
        <w:pStyle w:val="NormalWeb"/>
        <w:spacing w:before="0" w:beforeAutospacing="0" w:after="360" w:afterAutospacing="0"/>
        <w:textAlignment w:val="baseline"/>
        <w:rPr>
          <w:rFonts w:ascii="Arial Narrow" w:hAnsi="Arial Narrow" w:cstheme="minorHAnsi"/>
          <w:color w:val="333333"/>
          <w:sz w:val="20"/>
          <w:szCs w:val="20"/>
        </w:rPr>
      </w:pPr>
      <w:r w:rsidRPr="00B867E1">
        <w:rPr>
          <w:rFonts w:ascii="Arial Narrow" w:hAnsi="Arial Narrow" w:cstheme="minorHAnsi"/>
          <w:color w:val="333333"/>
          <w:sz w:val="20"/>
          <w:szCs w:val="20"/>
        </w:rPr>
        <w:t xml:space="preserve">This epic life story shaped those first followers whose stories echo through the centuries. Those stories are ours to share not just at Christmas and Easter. There are stories held within the gospels that can speak to the needs of contemporary society at different times and places, whilst revealing the nature of a compassionate, inclusive and just God. Whether you are a preacher, a worship leader, or a contemporary disciple, I would encourage you to tell those stories because they might just offer new listeners, new insight. I will finish with some profoundly relevant words from Brian Wrens hymn </w:t>
      </w:r>
      <w:r w:rsidRPr="00B867E1">
        <w:rPr>
          <w:rFonts w:ascii="Arial Narrow" w:hAnsi="Arial Narrow" w:cstheme="minorHAnsi"/>
          <w:i/>
          <w:color w:val="333333"/>
          <w:sz w:val="20"/>
          <w:szCs w:val="20"/>
        </w:rPr>
        <w:t>‘Deep in the shadows of the past’</w:t>
      </w:r>
      <w:r w:rsidRPr="00B867E1">
        <w:rPr>
          <w:rFonts w:ascii="Arial Narrow" w:hAnsi="Arial Narrow" w:cstheme="minorHAnsi"/>
          <w:color w:val="333333"/>
          <w:sz w:val="20"/>
          <w:szCs w:val="20"/>
        </w:rPr>
        <w:t xml:space="preserve"> </w:t>
      </w:r>
    </w:p>
    <w:p w:rsidR="00E56EC1" w:rsidRPr="00B867E1" w:rsidRDefault="00E56EC1" w:rsidP="00E56EC1">
      <w:pPr>
        <w:pStyle w:val="NormalWeb"/>
        <w:spacing w:before="0" w:beforeAutospacing="0" w:after="0" w:afterAutospacing="0"/>
        <w:textAlignment w:val="baseline"/>
        <w:rPr>
          <w:rFonts w:ascii="Arial Narrow" w:hAnsi="Arial Narrow" w:cstheme="minorHAnsi"/>
          <w:i/>
          <w:color w:val="333333"/>
          <w:sz w:val="20"/>
          <w:szCs w:val="20"/>
        </w:rPr>
      </w:pPr>
      <w:r w:rsidRPr="00B867E1">
        <w:rPr>
          <w:rFonts w:ascii="Arial Narrow" w:hAnsi="Arial Narrow" w:cstheme="minorHAnsi"/>
          <w:i/>
          <w:color w:val="333333"/>
          <w:sz w:val="20"/>
          <w:szCs w:val="20"/>
        </w:rPr>
        <w:t>For all the writings that survived,</w:t>
      </w:r>
    </w:p>
    <w:p w:rsidR="00E56EC1" w:rsidRPr="00B867E1" w:rsidRDefault="00E56EC1" w:rsidP="00E56EC1">
      <w:pPr>
        <w:pStyle w:val="NormalWeb"/>
        <w:spacing w:before="0" w:beforeAutospacing="0" w:after="0" w:afterAutospacing="0"/>
        <w:textAlignment w:val="baseline"/>
        <w:rPr>
          <w:rFonts w:ascii="Arial Narrow" w:hAnsi="Arial Narrow" w:cstheme="minorHAnsi"/>
          <w:i/>
          <w:color w:val="333333"/>
          <w:sz w:val="20"/>
          <w:szCs w:val="20"/>
        </w:rPr>
      </w:pPr>
      <w:r w:rsidRPr="00B867E1">
        <w:rPr>
          <w:rFonts w:ascii="Arial Narrow" w:hAnsi="Arial Narrow" w:cstheme="minorHAnsi"/>
          <w:i/>
          <w:color w:val="333333"/>
          <w:sz w:val="20"/>
          <w:szCs w:val="20"/>
        </w:rPr>
        <w:t>For leaders, long ago,</w:t>
      </w:r>
    </w:p>
    <w:p w:rsidR="00E56EC1" w:rsidRPr="00B867E1" w:rsidRDefault="00E56EC1" w:rsidP="00E56EC1">
      <w:pPr>
        <w:pStyle w:val="NormalWeb"/>
        <w:spacing w:before="0" w:beforeAutospacing="0" w:after="0" w:afterAutospacing="0"/>
        <w:textAlignment w:val="baseline"/>
        <w:rPr>
          <w:rFonts w:ascii="Arial Narrow" w:hAnsi="Arial Narrow" w:cstheme="minorHAnsi"/>
          <w:i/>
          <w:color w:val="333333"/>
          <w:sz w:val="20"/>
          <w:szCs w:val="20"/>
        </w:rPr>
      </w:pPr>
      <w:r w:rsidRPr="00B867E1">
        <w:rPr>
          <w:rFonts w:ascii="Arial Narrow" w:hAnsi="Arial Narrow" w:cstheme="minorHAnsi"/>
          <w:i/>
          <w:color w:val="333333"/>
          <w:sz w:val="20"/>
          <w:szCs w:val="20"/>
        </w:rPr>
        <w:t>Who sifted, chose, and then preserved</w:t>
      </w:r>
    </w:p>
    <w:p w:rsidR="00E56EC1" w:rsidRPr="00B867E1" w:rsidRDefault="00E56EC1" w:rsidP="00E56EC1">
      <w:pPr>
        <w:pStyle w:val="NormalWeb"/>
        <w:spacing w:before="0" w:beforeAutospacing="0" w:after="0" w:afterAutospacing="0"/>
        <w:textAlignment w:val="baseline"/>
        <w:rPr>
          <w:rFonts w:ascii="Arial Narrow" w:hAnsi="Arial Narrow" w:cstheme="minorHAnsi"/>
          <w:i/>
          <w:color w:val="333333"/>
          <w:sz w:val="20"/>
          <w:szCs w:val="20"/>
        </w:rPr>
      </w:pPr>
      <w:r w:rsidRPr="00B867E1">
        <w:rPr>
          <w:rFonts w:ascii="Arial Narrow" w:hAnsi="Arial Narrow" w:cstheme="minorHAnsi"/>
          <w:i/>
          <w:color w:val="333333"/>
          <w:sz w:val="20"/>
          <w:szCs w:val="20"/>
        </w:rPr>
        <w:t>The Bible that we know,</w:t>
      </w:r>
    </w:p>
    <w:p w:rsidR="00E56EC1" w:rsidRPr="00B867E1" w:rsidRDefault="00E56EC1" w:rsidP="00E56EC1">
      <w:pPr>
        <w:pStyle w:val="NormalWeb"/>
        <w:spacing w:before="0" w:beforeAutospacing="0" w:after="0" w:afterAutospacing="0"/>
        <w:textAlignment w:val="baseline"/>
        <w:rPr>
          <w:rFonts w:ascii="Arial Narrow" w:hAnsi="Arial Narrow" w:cstheme="minorHAnsi"/>
          <w:i/>
          <w:color w:val="333333"/>
          <w:sz w:val="20"/>
          <w:szCs w:val="20"/>
        </w:rPr>
      </w:pPr>
      <w:r w:rsidRPr="00B867E1">
        <w:rPr>
          <w:rFonts w:ascii="Arial Narrow" w:hAnsi="Arial Narrow" w:cstheme="minorHAnsi"/>
          <w:i/>
          <w:color w:val="333333"/>
          <w:sz w:val="20"/>
          <w:szCs w:val="20"/>
        </w:rPr>
        <w:t>Give thanks, and find its promise yet</w:t>
      </w:r>
    </w:p>
    <w:p w:rsidR="00E56EC1" w:rsidRPr="00B867E1" w:rsidRDefault="00E56EC1" w:rsidP="00E56EC1">
      <w:pPr>
        <w:pStyle w:val="NormalWeb"/>
        <w:spacing w:before="0" w:beforeAutospacing="0" w:after="0" w:afterAutospacing="0"/>
        <w:textAlignment w:val="baseline"/>
        <w:rPr>
          <w:rFonts w:ascii="Arial Narrow" w:hAnsi="Arial Narrow" w:cstheme="minorHAnsi"/>
          <w:i/>
          <w:color w:val="333333"/>
          <w:sz w:val="20"/>
          <w:szCs w:val="20"/>
        </w:rPr>
      </w:pPr>
      <w:r w:rsidRPr="00B867E1">
        <w:rPr>
          <w:rFonts w:ascii="Arial Narrow" w:hAnsi="Arial Narrow" w:cstheme="minorHAnsi"/>
          <w:i/>
          <w:color w:val="333333"/>
          <w:sz w:val="20"/>
          <w:szCs w:val="20"/>
        </w:rPr>
        <w:t>Our comfort, strength, and call,</w:t>
      </w:r>
    </w:p>
    <w:p w:rsidR="00E56EC1" w:rsidRPr="00B867E1" w:rsidRDefault="00E56EC1" w:rsidP="00E56EC1">
      <w:pPr>
        <w:pStyle w:val="NormalWeb"/>
        <w:spacing w:before="0" w:beforeAutospacing="0" w:after="0" w:afterAutospacing="0"/>
        <w:textAlignment w:val="baseline"/>
        <w:rPr>
          <w:rFonts w:ascii="Arial Narrow" w:hAnsi="Arial Narrow" w:cstheme="minorHAnsi"/>
          <w:i/>
          <w:color w:val="333333"/>
          <w:sz w:val="20"/>
          <w:szCs w:val="20"/>
        </w:rPr>
      </w:pPr>
      <w:r w:rsidRPr="00B867E1">
        <w:rPr>
          <w:rFonts w:ascii="Arial Narrow" w:hAnsi="Arial Narrow" w:cstheme="minorHAnsi"/>
          <w:i/>
          <w:color w:val="333333"/>
          <w:sz w:val="20"/>
          <w:szCs w:val="20"/>
        </w:rPr>
        <w:t>The working model for our faith,</w:t>
      </w:r>
    </w:p>
    <w:p w:rsidR="00E56EC1" w:rsidRPr="00B867E1" w:rsidRDefault="00E56EC1" w:rsidP="00E56EC1">
      <w:pPr>
        <w:pStyle w:val="NormalWeb"/>
        <w:spacing w:before="0" w:beforeAutospacing="0" w:after="0" w:afterAutospacing="0"/>
        <w:textAlignment w:val="baseline"/>
        <w:rPr>
          <w:rFonts w:ascii="Arial Narrow" w:hAnsi="Arial Narrow" w:cstheme="minorHAnsi"/>
          <w:i/>
          <w:color w:val="333333"/>
          <w:sz w:val="20"/>
          <w:szCs w:val="20"/>
        </w:rPr>
      </w:pPr>
      <w:r w:rsidRPr="00B867E1">
        <w:rPr>
          <w:rFonts w:ascii="Arial Narrow" w:hAnsi="Arial Narrow" w:cstheme="minorHAnsi"/>
          <w:i/>
          <w:color w:val="333333"/>
          <w:sz w:val="20"/>
          <w:szCs w:val="20"/>
        </w:rPr>
        <w:t>Alive with hope for all.</w:t>
      </w:r>
    </w:p>
    <w:p w:rsidR="00E56EC1" w:rsidRPr="00B867E1" w:rsidRDefault="00E56EC1" w:rsidP="00E56EC1">
      <w:pPr>
        <w:pStyle w:val="NormalWeb"/>
        <w:spacing w:before="0" w:beforeAutospacing="0" w:after="0" w:afterAutospacing="0" w:line="360" w:lineRule="atLeast"/>
        <w:textAlignment w:val="baseline"/>
        <w:rPr>
          <w:rFonts w:ascii="Arial Narrow" w:hAnsi="Arial Narrow" w:cstheme="minorHAnsi"/>
          <w:color w:val="333333"/>
          <w:sz w:val="20"/>
          <w:szCs w:val="20"/>
        </w:rPr>
      </w:pPr>
      <w:r w:rsidRPr="00B867E1">
        <w:rPr>
          <w:rFonts w:ascii="Arial Narrow" w:hAnsi="Arial Narrow" w:cstheme="minorHAnsi"/>
          <w:color w:val="333333"/>
          <w:sz w:val="20"/>
          <w:szCs w:val="20"/>
        </w:rPr>
        <w:t>Peace and love.</w:t>
      </w:r>
    </w:p>
    <w:p w:rsidR="00E56EC1" w:rsidRPr="00B867E1" w:rsidRDefault="00E56EC1" w:rsidP="00E56EC1">
      <w:pPr>
        <w:pStyle w:val="NormalWeb"/>
        <w:spacing w:before="0" w:beforeAutospacing="0" w:after="0" w:afterAutospacing="0" w:line="360" w:lineRule="atLeast"/>
        <w:textAlignment w:val="baseline"/>
        <w:rPr>
          <w:rFonts w:asciiTheme="minorHAnsi" w:hAnsiTheme="minorHAnsi" w:cstheme="minorHAnsi"/>
          <w:color w:val="333333"/>
          <w:sz w:val="20"/>
          <w:szCs w:val="20"/>
        </w:rPr>
      </w:pPr>
      <w:r w:rsidRPr="00B867E1">
        <w:rPr>
          <w:rFonts w:ascii="Arial Narrow" w:hAnsi="Arial Narrow" w:cstheme="minorHAnsi"/>
          <w:b/>
          <w:color w:val="333333"/>
          <w:sz w:val="20"/>
          <w:szCs w:val="20"/>
        </w:rPr>
        <w:t>Rev Vicky</w:t>
      </w:r>
    </w:p>
    <w:p w:rsidR="00930D3B" w:rsidRDefault="00930D3B" w:rsidP="00D17A85">
      <w:pPr>
        <w:jc w:val="both"/>
      </w:pPr>
    </w:p>
    <w:sectPr w:rsidR="00930D3B" w:rsidSect="005100D3">
      <w:pgSz w:w="16838" w:h="11906" w:orient="landscape"/>
      <w:pgMar w:top="284" w:right="820" w:bottom="284" w:left="426" w:header="709" w:footer="709" w:gutter="0"/>
      <w:cols w:num="2" w:space="115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CFE"/>
    <w:rsid w:val="00037F98"/>
    <w:rsid w:val="000525FE"/>
    <w:rsid w:val="000D5424"/>
    <w:rsid w:val="0011385A"/>
    <w:rsid w:val="00133F22"/>
    <w:rsid w:val="00135788"/>
    <w:rsid w:val="00144E97"/>
    <w:rsid w:val="001A4D8D"/>
    <w:rsid w:val="001C678E"/>
    <w:rsid w:val="001C7773"/>
    <w:rsid w:val="002047FD"/>
    <w:rsid w:val="00223E72"/>
    <w:rsid w:val="002526C6"/>
    <w:rsid w:val="002B2434"/>
    <w:rsid w:val="0034562A"/>
    <w:rsid w:val="0043567B"/>
    <w:rsid w:val="0044206F"/>
    <w:rsid w:val="0047471C"/>
    <w:rsid w:val="00475B5C"/>
    <w:rsid w:val="00487EA2"/>
    <w:rsid w:val="004F0567"/>
    <w:rsid w:val="005100D3"/>
    <w:rsid w:val="005B3308"/>
    <w:rsid w:val="005B6382"/>
    <w:rsid w:val="005C4B7D"/>
    <w:rsid w:val="005C5593"/>
    <w:rsid w:val="005D64BF"/>
    <w:rsid w:val="006078FC"/>
    <w:rsid w:val="00617D9C"/>
    <w:rsid w:val="00662EC6"/>
    <w:rsid w:val="00664415"/>
    <w:rsid w:val="00671036"/>
    <w:rsid w:val="00741706"/>
    <w:rsid w:val="0074304F"/>
    <w:rsid w:val="0078358D"/>
    <w:rsid w:val="00784192"/>
    <w:rsid w:val="00805432"/>
    <w:rsid w:val="00826A53"/>
    <w:rsid w:val="00930D3B"/>
    <w:rsid w:val="0093490E"/>
    <w:rsid w:val="009449B3"/>
    <w:rsid w:val="00A21DBE"/>
    <w:rsid w:val="00A46920"/>
    <w:rsid w:val="00AC3CFE"/>
    <w:rsid w:val="00B05864"/>
    <w:rsid w:val="00B10420"/>
    <w:rsid w:val="00B43275"/>
    <w:rsid w:val="00B85412"/>
    <w:rsid w:val="00BF0F81"/>
    <w:rsid w:val="00C22DE4"/>
    <w:rsid w:val="00CE4950"/>
    <w:rsid w:val="00D17A85"/>
    <w:rsid w:val="00D354CB"/>
    <w:rsid w:val="00DD670B"/>
    <w:rsid w:val="00E07728"/>
    <w:rsid w:val="00E31236"/>
    <w:rsid w:val="00E56EC1"/>
    <w:rsid w:val="00E758A9"/>
    <w:rsid w:val="00E80B02"/>
    <w:rsid w:val="00ED789A"/>
    <w:rsid w:val="00F57E12"/>
    <w:rsid w:val="00F66370"/>
    <w:rsid w:val="00FE5FA9"/>
    <w:rsid w:val="00FE6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8D1DC"/>
  <w15:chartTrackingRefBased/>
  <w15:docId w15:val="{D8AF3A68-F00E-4510-B3CE-76E162E43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382"/>
    <w:pPr>
      <w:tabs>
        <w:tab w:val="left" w:pos="454"/>
        <w:tab w:val="right" w:pos="6747"/>
        <w:tab w:val="right" w:pos="7711"/>
      </w:tabs>
      <w:spacing w:after="0" w:line="240" w:lineRule="auto"/>
    </w:pPr>
    <w:rPr>
      <w:rFonts w:ascii="Arial Narrow" w:eastAsia="Calibri" w:hAnsi="Arial Narrow" w:cs="Times New Roman"/>
      <w:sz w:val="16"/>
    </w:rPr>
  </w:style>
  <w:style w:type="paragraph" w:styleId="Heading1">
    <w:name w:val="heading 1"/>
    <w:basedOn w:val="Normal"/>
    <w:next w:val="Normal"/>
    <w:link w:val="Heading1Char"/>
    <w:qFormat/>
    <w:rsid w:val="005B6382"/>
    <w:pPr>
      <w:keepNext/>
      <w:spacing w:before="120"/>
      <w:outlineLvl w:val="0"/>
    </w:pPr>
    <w:rPr>
      <w:rFonts w:ascii="Arial" w:eastAsia="Times New Roman" w:hAnsi="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6382"/>
    <w:rPr>
      <w:rFonts w:ascii="Arial" w:eastAsia="Times New Roman" w:hAnsi="Arial" w:cs="Times New Roman"/>
      <w:b/>
      <w:bCs/>
      <w:kern w:val="32"/>
      <w:sz w:val="16"/>
      <w:szCs w:val="32"/>
    </w:rPr>
  </w:style>
  <w:style w:type="paragraph" w:styleId="BalloonText">
    <w:name w:val="Balloon Text"/>
    <w:basedOn w:val="Normal"/>
    <w:link w:val="BalloonTextChar"/>
    <w:uiPriority w:val="99"/>
    <w:semiHidden/>
    <w:unhideWhenUsed/>
    <w:rsid w:val="00D354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4CB"/>
    <w:rPr>
      <w:rFonts w:ascii="Segoe UI" w:eastAsia="Calibri" w:hAnsi="Segoe UI" w:cs="Segoe UI"/>
      <w:sz w:val="18"/>
      <w:szCs w:val="18"/>
    </w:rPr>
  </w:style>
  <w:style w:type="paragraph" w:styleId="NormalWeb">
    <w:name w:val="Normal (Web)"/>
    <w:basedOn w:val="Normal"/>
    <w:uiPriority w:val="99"/>
    <w:unhideWhenUsed/>
    <w:rsid w:val="00223E72"/>
    <w:pPr>
      <w:tabs>
        <w:tab w:val="clear" w:pos="454"/>
        <w:tab w:val="clear" w:pos="6747"/>
        <w:tab w:val="clear" w:pos="7711"/>
      </w:tabs>
      <w:spacing w:before="100" w:beforeAutospacing="1" w:after="100" w:afterAutospacing="1"/>
    </w:pPr>
    <w:rPr>
      <w:rFonts w:ascii="Times New Roman" w:eastAsia="Times New Roman" w:hAnsi="Times New Roman"/>
      <w:sz w:val="24"/>
      <w:szCs w:val="24"/>
      <w:lang w:eastAsia="en-GB"/>
    </w:rPr>
  </w:style>
  <w:style w:type="character" w:styleId="Emphasis">
    <w:name w:val="Emphasis"/>
    <w:basedOn w:val="DefaultParagraphFont"/>
    <w:uiPriority w:val="20"/>
    <w:qFormat/>
    <w:rsid w:val="00223E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Circuit Office</cp:lastModifiedBy>
  <cp:revision>17</cp:revision>
  <cp:lastPrinted>2020-01-27T14:49:00Z</cp:lastPrinted>
  <dcterms:created xsi:type="dcterms:W3CDTF">2021-02-09T15:56:00Z</dcterms:created>
  <dcterms:modified xsi:type="dcterms:W3CDTF">2023-02-13T14:07:00Z</dcterms:modified>
</cp:coreProperties>
</file>